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0E" w:rsidRPr="00FC4F98" w:rsidRDefault="00FE1E0E" w:rsidP="00FE1E0E">
      <w:pPr>
        <w:shd w:val="clear" w:color="auto" w:fill="FFFFFF"/>
        <w:spacing w:after="0" w:line="240" w:lineRule="auto"/>
        <w:jc w:val="center"/>
        <w:textAlignment w:val="baseline"/>
        <w:rPr>
          <w:rFonts w:ascii="Arial" w:eastAsia="Times New Roman" w:hAnsi="Arial" w:cs="Arial"/>
          <w:b/>
          <w:bCs/>
          <w:color w:val="555555"/>
          <w:sz w:val="24"/>
          <w:szCs w:val="24"/>
          <w:bdr w:val="none" w:sz="0" w:space="0" w:color="auto" w:frame="1"/>
          <w:lang w:eastAsia="el-GR"/>
        </w:rPr>
      </w:pPr>
      <w:r w:rsidRPr="00FC4F98">
        <w:rPr>
          <w:rFonts w:ascii="Arial" w:eastAsia="Times New Roman" w:hAnsi="Arial" w:cs="Arial"/>
          <w:b/>
          <w:bCs/>
          <w:color w:val="555555"/>
          <w:sz w:val="24"/>
          <w:szCs w:val="24"/>
          <w:bdr w:val="none" w:sz="0" w:space="0" w:color="auto" w:frame="1"/>
          <w:lang w:eastAsia="el-GR"/>
        </w:rPr>
        <w:t>ΥΠΝΙΚΗ ΑΠΝΟΙΑ</w:t>
      </w:r>
    </w:p>
    <w:p w:rsidR="00FE1E0E" w:rsidRPr="00FC4F98" w:rsidRDefault="00FE1E0E" w:rsidP="00FE1E0E">
      <w:pPr>
        <w:shd w:val="clear" w:color="auto" w:fill="FFFFFF"/>
        <w:spacing w:after="0" w:line="240" w:lineRule="auto"/>
        <w:textAlignment w:val="baseline"/>
        <w:rPr>
          <w:rFonts w:ascii="Arial" w:eastAsia="Times New Roman" w:hAnsi="Arial" w:cs="Arial"/>
          <w:b/>
          <w:bCs/>
          <w:color w:val="555555"/>
          <w:sz w:val="24"/>
          <w:szCs w:val="24"/>
          <w:bdr w:val="none" w:sz="0" w:space="0" w:color="auto" w:frame="1"/>
          <w:lang w:eastAsia="el-GR"/>
        </w:rPr>
      </w:pPr>
    </w:p>
    <w:p w:rsidR="00FE1E0E" w:rsidRPr="00FC4F98" w:rsidRDefault="00AF7738"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Pr>
          <w:rFonts w:ascii="Arial" w:eastAsia="Times New Roman" w:hAnsi="Arial" w:cs="Arial"/>
          <w:b/>
          <w:bCs/>
          <w:color w:val="555555"/>
          <w:sz w:val="24"/>
          <w:szCs w:val="24"/>
          <w:bdr w:val="none" w:sz="0" w:space="0" w:color="auto" w:frame="1"/>
          <w:lang w:eastAsia="el-GR"/>
        </w:rPr>
        <w:t>Ά</w:t>
      </w:r>
      <w:r w:rsidRPr="00FE1E0E">
        <w:rPr>
          <w:rFonts w:ascii="Arial" w:eastAsia="Times New Roman" w:hAnsi="Arial" w:cs="Arial"/>
          <w:b/>
          <w:bCs/>
          <w:color w:val="555555"/>
          <w:sz w:val="24"/>
          <w:szCs w:val="24"/>
          <w:bdr w:val="none" w:sz="0" w:space="0" w:color="auto" w:frame="1"/>
          <w:lang w:eastAsia="el-GR"/>
        </w:rPr>
        <w:t>πνοια</w:t>
      </w:r>
      <w:r w:rsidR="00FE1E0E" w:rsidRPr="00FE1E0E">
        <w:rPr>
          <w:rFonts w:ascii="Arial" w:eastAsia="Times New Roman" w:hAnsi="Arial" w:cs="Arial"/>
          <w:b/>
          <w:bCs/>
          <w:color w:val="555555"/>
          <w:sz w:val="24"/>
          <w:szCs w:val="24"/>
          <w:bdr w:val="none" w:sz="0" w:space="0" w:color="auto" w:frame="1"/>
          <w:lang w:eastAsia="el-GR"/>
        </w:rPr>
        <w:t xml:space="preserve"> στον ύπνο</w:t>
      </w:r>
      <w:r w:rsidR="00FE1E0E" w:rsidRPr="00FE1E0E">
        <w:rPr>
          <w:rFonts w:ascii="Arial" w:eastAsia="Times New Roman" w:hAnsi="Arial" w:cs="Arial"/>
          <w:color w:val="555555"/>
          <w:sz w:val="24"/>
          <w:szCs w:val="24"/>
          <w:lang w:eastAsia="el-GR"/>
        </w:rPr>
        <w:t> ονομάζουμε κ</w:t>
      </w:r>
      <w:r w:rsidR="00FE1E0E" w:rsidRPr="00FC4F98">
        <w:rPr>
          <w:rFonts w:ascii="Arial" w:eastAsia="Times New Roman" w:hAnsi="Arial" w:cs="Arial"/>
          <w:color w:val="555555"/>
          <w:sz w:val="24"/>
          <w:szCs w:val="24"/>
          <w:lang w:eastAsia="el-GR"/>
        </w:rPr>
        <w:t>άθε διακοπή της αναπνοής, (διακοπή της ροής του αέρα), σε ένα</w:t>
      </w:r>
      <w:r w:rsidR="00FE1E0E" w:rsidRPr="00FE1E0E">
        <w:rPr>
          <w:rFonts w:ascii="Arial" w:eastAsia="Times New Roman" w:hAnsi="Arial" w:cs="Arial"/>
          <w:color w:val="555555"/>
          <w:sz w:val="24"/>
          <w:szCs w:val="24"/>
          <w:lang w:eastAsia="el-GR"/>
        </w:rPr>
        <w:t xml:space="preserve"> άτομο </w:t>
      </w:r>
      <w:r w:rsidR="00FE1E0E" w:rsidRPr="00FC4F98">
        <w:rPr>
          <w:rFonts w:ascii="Arial" w:eastAsia="Times New Roman" w:hAnsi="Arial" w:cs="Arial"/>
          <w:color w:val="555555"/>
          <w:sz w:val="24"/>
          <w:szCs w:val="24"/>
          <w:lang w:eastAsia="el-GR"/>
        </w:rPr>
        <w:t xml:space="preserve">που κοιμάται, </w:t>
      </w:r>
      <w:r w:rsidR="00FE1E0E" w:rsidRPr="00FE1E0E">
        <w:rPr>
          <w:rFonts w:ascii="Arial" w:eastAsia="Times New Roman" w:hAnsi="Arial" w:cs="Arial"/>
          <w:color w:val="555555"/>
          <w:sz w:val="24"/>
          <w:szCs w:val="24"/>
          <w:lang w:eastAsia="el-GR"/>
        </w:rPr>
        <w:t>διάρκειας ίσης ή και μεγαλύτερης των 10 sec</w:t>
      </w:r>
      <w:r w:rsidR="00FE1E0E" w:rsidRPr="00FE1E0E">
        <w:rPr>
          <w:rFonts w:ascii="Arial" w:eastAsia="Times New Roman" w:hAnsi="Arial" w:cs="Arial"/>
          <w:b/>
          <w:bCs/>
          <w:color w:val="555555"/>
          <w:sz w:val="24"/>
          <w:szCs w:val="24"/>
          <w:bdr w:val="none" w:sz="0" w:space="0" w:color="auto" w:frame="1"/>
          <w:vertAlign w:val="superscript"/>
          <w:lang w:eastAsia="el-GR"/>
        </w:rPr>
        <w:t>1</w:t>
      </w:r>
      <w:r w:rsidR="00FE1E0E" w:rsidRPr="00FE1E0E">
        <w:rPr>
          <w:rFonts w:ascii="Arial" w:eastAsia="Times New Roman" w:hAnsi="Arial" w:cs="Arial"/>
          <w:color w:val="555555"/>
          <w:sz w:val="24"/>
          <w:szCs w:val="24"/>
          <w:lang w:eastAsia="el-GR"/>
        </w:rPr>
        <w:t>.</w:t>
      </w:r>
    </w:p>
    <w:p w:rsidR="00FE1E0E" w:rsidRPr="00FC4F98" w:rsidRDefault="00FE1E0E" w:rsidP="00FE1E0E">
      <w:pPr>
        <w:shd w:val="clear" w:color="auto" w:fill="FFFFFF"/>
        <w:spacing w:after="0" w:line="240" w:lineRule="auto"/>
        <w:textAlignment w:val="baseline"/>
        <w:rPr>
          <w:rFonts w:ascii="Arial" w:eastAsia="Times New Roman" w:hAnsi="Arial" w:cs="Arial"/>
          <w:color w:val="555555"/>
          <w:sz w:val="24"/>
          <w:szCs w:val="24"/>
          <w:lang w:eastAsia="el-GR"/>
        </w:rPr>
      </w:pPr>
    </w:p>
    <w:p w:rsidR="00FE1E0E" w:rsidRPr="00FC4F98" w:rsidRDefault="00FE1E0E" w:rsidP="00FE1E0E">
      <w:pPr>
        <w:shd w:val="clear" w:color="auto" w:fill="FFFFFF"/>
        <w:spacing w:after="0" w:line="240" w:lineRule="auto"/>
        <w:textAlignment w:val="baseline"/>
        <w:rPr>
          <w:rFonts w:ascii="Arial" w:eastAsia="Times New Roman" w:hAnsi="Arial" w:cs="Arial"/>
          <w:color w:val="555555"/>
          <w:sz w:val="24"/>
          <w:szCs w:val="24"/>
          <w:lang w:eastAsia="el-GR"/>
        </w:rPr>
      </w:pPr>
    </w:p>
    <w:p w:rsidR="00FE1E0E" w:rsidRPr="00FE1E0E" w:rsidRDefault="00FE1E0E" w:rsidP="00AF7738">
      <w:pPr>
        <w:shd w:val="clear" w:color="auto" w:fill="FFFFFF"/>
        <w:spacing w:after="300" w:line="240" w:lineRule="auto"/>
        <w:jc w:val="both"/>
        <w:textAlignment w:val="baseline"/>
        <w:rPr>
          <w:rFonts w:ascii="Arial" w:eastAsia="Times New Roman" w:hAnsi="Arial" w:cs="Arial"/>
          <w:color w:val="555555"/>
          <w:sz w:val="24"/>
          <w:szCs w:val="24"/>
          <w:lang w:eastAsia="el-GR"/>
        </w:rPr>
      </w:pPr>
      <w:r w:rsidRPr="00FC4F98">
        <w:rPr>
          <w:rFonts w:ascii="Arial" w:eastAsia="Times New Roman" w:hAnsi="Arial" w:cs="Arial"/>
          <w:color w:val="555555"/>
          <w:sz w:val="24"/>
          <w:szCs w:val="24"/>
          <w:lang w:eastAsia="el-GR"/>
        </w:rPr>
        <w:t>Υπάρχουν δύο</w:t>
      </w:r>
      <w:r w:rsidRPr="00FE1E0E">
        <w:rPr>
          <w:rFonts w:ascii="Arial" w:eastAsia="Times New Roman" w:hAnsi="Arial" w:cs="Arial"/>
          <w:color w:val="555555"/>
          <w:sz w:val="24"/>
          <w:szCs w:val="24"/>
          <w:lang w:eastAsia="el-GR"/>
        </w:rPr>
        <w:t xml:space="preserve"> βασικοί τύποι άπνοιας :</w:t>
      </w:r>
    </w:p>
    <w:p w:rsidR="00FE1E0E" w:rsidRPr="00FE1E0E" w:rsidRDefault="00FE1E0E" w:rsidP="00AF7738">
      <w:pPr>
        <w:shd w:val="clear" w:color="auto" w:fill="FFFFFF"/>
        <w:spacing w:after="30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b/>
          <w:color w:val="555555"/>
          <w:sz w:val="24"/>
          <w:szCs w:val="24"/>
          <w:lang w:eastAsia="el-GR"/>
        </w:rPr>
        <w:t>Αποφρακτική</w:t>
      </w:r>
      <w:r w:rsidRPr="00FE1E0E">
        <w:rPr>
          <w:rFonts w:ascii="Arial" w:eastAsia="Times New Roman" w:hAnsi="Arial" w:cs="Arial"/>
          <w:color w:val="555555"/>
          <w:sz w:val="24"/>
          <w:szCs w:val="24"/>
          <w:lang w:eastAsia="el-GR"/>
        </w:rPr>
        <w:t xml:space="preserve">:  ονομάζεται η πλήρης, εισπνευστική κυρίως, αλλά και </w:t>
      </w:r>
      <w:proofErr w:type="spellStart"/>
      <w:r w:rsidRPr="00FE1E0E">
        <w:rPr>
          <w:rFonts w:ascii="Arial" w:eastAsia="Times New Roman" w:hAnsi="Arial" w:cs="Arial"/>
          <w:color w:val="555555"/>
          <w:sz w:val="24"/>
          <w:szCs w:val="24"/>
          <w:lang w:eastAsia="el-GR"/>
        </w:rPr>
        <w:t>εκπνευστική</w:t>
      </w:r>
      <w:proofErr w:type="spellEnd"/>
      <w:r w:rsidRPr="00FE1E0E">
        <w:rPr>
          <w:rFonts w:ascii="Arial" w:eastAsia="Times New Roman" w:hAnsi="Arial" w:cs="Arial"/>
          <w:color w:val="555555"/>
          <w:sz w:val="24"/>
          <w:szCs w:val="24"/>
          <w:lang w:eastAsia="el-GR"/>
        </w:rPr>
        <w:t xml:space="preserve"> απόφραξη του φάρυγγα (σύμπτωση των τοιχωμάτων του φαρυγγικού αυλού), παρά την αυξημένη δραστηριότητα των αναπνευστικών μυών)</w:t>
      </w:r>
    </w:p>
    <w:p w:rsidR="00FE1E0E" w:rsidRPr="00FE1E0E" w:rsidRDefault="00FE1E0E" w:rsidP="00AF7738">
      <w:pPr>
        <w:shd w:val="clear" w:color="auto" w:fill="FFFFFF"/>
        <w:spacing w:after="30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b/>
          <w:color w:val="555555"/>
          <w:sz w:val="24"/>
          <w:szCs w:val="24"/>
          <w:lang w:eastAsia="el-GR"/>
        </w:rPr>
        <w:t>Κεντρική</w:t>
      </w:r>
      <w:r w:rsidRPr="00FE1E0E">
        <w:rPr>
          <w:rFonts w:ascii="Arial" w:eastAsia="Times New Roman" w:hAnsi="Arial" w:cs="Arial"/>
          <w:color w:val="555555"/>
          <w:sz w:val="24"/>
          <w:szCs w:val="24"/>
          <w:lang w:eastAsia="el-GR"/>
        </w:rPr>
        <w:t>: αναστολή αναπνευστικής ώσης (καταστολή αναπνευστικών κινήσεων)</w:t>
      </w:r>
    </w:p>
    <w:p w:rsidR="00FE1E0E" w:rsidRPr="00FE1E0E" w:rsidRDefault="00FE1E0E" w:rsidP="00AF7738">
      <w:pPr>
        <w:shd w:val="clear" w:color="auto" w:fill="FFFFFF"/>
        <w:spacing w:after="30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Οι δύο αυτοί τύποι μπορεί επίσης να συνυπάρχουν στο ίδιο άτομο, έτσι συχνά αναφέρεται και η μεικτού τύπου άπνοια (αρχίζει ως κεντρική και συνεχίζεται ως αποφρακτική)</w:t>
      </w:r>
    </w:p>
    <w:p w:rsidR="00FE1E0E" w:rsidRPr="00FC4F98" w:rsidRDefault="00FE1E0E" w:rsidP="00AF7738">
      <w:pPr>
        <w:shd w:val="clear" w:color="auto" w:fill="FFFFFF"/>
        <w:spacing w:after="0" w:line="240" w:lineRule="auto"/>
        <w:jc w:val="both"/>
        <w:textAlignment w:val="baseline"/>
        <w:rPr>
          <w:rFonts w:ascii="Arial" w:eastAsia="Times New Roman" w:hAnsi="Arial" w:cs="Arial"/>
          <w:b/>
          <w:bCs/>
          <w:color w:val="555555"/>
          <w:sz w:val="24"/>
          <w:szCs w:val="24"/>
          <w:bdr w:val="none" w:sz="0" w:space="0" w:color="auto" w:frame="1"/>
          <w:lang w:eastAsia="el-GR"/>
        </w:rPr>
      </w:pPr>
      <w:r w:rsidRPr="00FE1E0E">
        <w:rPr>
          <w:rFonts w:ascii="Arial" w:eastAsia="Times New Roman" w:hAnsi="Arial" w:cs="Arial"/>
          <w:color w:val="555555"/>
          <w:sz w:val="24"/>
          <w:szCs w:val="24"/>
          <w:lang w:eastAsia="el-GR"/>
        </w:rPr>
        <w:t>Όταν η διακοπή της ροής του αέρα δεν είναι πλήρης αλλά μερική μιλάμε για </w:t>
      </w:r>
      <w:proofErr w:type="spellStart"/>
      <w:r w:rsidRPr="00FE1E0E">
        <w:rPr>
          <w:rFonts w:ascii="Arial" w:eastAsia="Times New Roman" w:hAnsi="Arial" w:cs="Arial"/>
          <w:b/>
          <w:bCs/>
          <w:color w:val="555555"/>
          <w:sz w:val="24"/>
          <w:szCs w:val="24"/>
          <w:bdr w:val="none" w:sz="0" w:space="0" w:color="auto" w:frame="1"/>
          <w:lang w:eastAsia="el-GR"/>
        </w:rPr>
        <w:t>υπόπνοια</w:t>
      </w:r>
      <w:proofErr w:type="spellEnd"/>
      <w:r w:rsidRPr="00FE1E0E">
        <w:rPr>
          <w:rFonts w:ascii="Arial" w:eastAsia="Times New Roman" w:hAnsi="Arial" w:cs="Arial"/>
          <w:b/>
          <w:bCs/>
          <w:color w:val="555555"/>
          <w:sz w:val="24"/>
          <w:szCs w:val="24"/>
          <w:bdr w:val="none" w:sz="0" w:space="0" w:color="auto" w:frame="1"/>
          <w:lang w:eastAsia="el-GR"/>
        </w:rPr>
        <w:t>.</w:t>
      </w:r>
    </w:p>
    <w:p w:rsidR="00E87120" w:rsidRPr="00FE1E0E" w:rsidRDefault="00E87120"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p>
    <w:p w:rsidR="00FE1E0E" w:rsidRPr="00FE1E0E" w:rsidRDefault="00FE1E0E"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 xml:space="preserve">Ο συνολικός αριθμός επεισοδίων άπνοιας – </w:t>
      </w:r>
      <w:proofErr w:type="spellStart"/>
      <w:r w:rsidRPr="00FE1E0E">
        <w:rPr>
          <w:rFonts w:ascii="Arial" w:eastAsia="Times New Roman" w:hAnsi="Arial" w:cs="Arial"/>
          <w:color w:val="555555"/>
          <w:sz w:val="24"/>
          <w:szCs w:val="24"/>
          <w:lang w:eastAsia="el-GR"/>
        </w:rPr>
        <w:t>υπόπνοιας</w:t>
      </w:r>
      <w:proofErr w:type="spellEnd"/>
      <w:r w:rsidRPr="00FE1E0E">
        <w:rPr>
          <w:rFonts w:ascii="Arial" w:eastAsia="Times New Roman" w:hAnsi="Arial" w:cs="Arial"/>
          <w:color w:val="555555"/>
          <w:sz w:val="24"/>
          <w:szCs w:val="24"/>
          <w:lang w:eastAsia="el-GR"/>
        </w:rPr>
        <w:t xml:space="preserve"> κατά τη διάρκεια μίας ώρας ύπνου </w:t>
      </w:r>
      <w:r w:rsidRPr="00FE1E0E">
        <w:rPr>
          <w:rFonts w:ascii="Arial" w:eastAsia="Times New Roman" w:hAnsi="Arial" w:cs="Arial"/>
          <w:i/>
          <w:iCs/>
          <w:color w:val="555555"/>
          <w:sz w:val="24"/>
          <w:szCs w:val="24"/>
          <w:bdr w:val="none" w:sz="0" w:space="0" w:color="auto" w:frame="1"/>
          <w:lang w:eastAsia="el-GR"/>
        </w:rPr>
        <w:t>(</w:t>
      </w:r>
      <w:proofErr w:type="spellStart"/>
      <w:r w:rsidRPr="00FE1E0E">
        <w:rPr>
          <w:rFonts w:ascii="Arial" w:eastAsia="Times New Roman" w:hAnsi="Arial" w:cs="Arial"/>
          <w:i/>
          <w:iCs/>
          <w:color w:val="555555"/>
          <w:sz w:val="24"/>
          <w:szCs w:val="24"/>
          <w:bdr w:val="none" w:sz="0" w:space="0" w:color="auto" w:frame="1"/>
          <w:lang w:eastAsia="el-GR"/>
        </w:rPr>
        <w:t>apnea–hypopnea</w:t>
      </w:r>
      <w:proofErr w:type="spellEnd"/>
      <w:r w:rsidRPr="00FE1E0E">
        <w:rPr>
          <w:rFonts w:ascii="Arial" w:eastAsia="Times New Roman" w:hAnsi="Arial" w:cs="Arial"/>
          <w:i/>
          <w:iCs/>
          <w:color w:val="555555"/>
          <w:sz w:val="24"/>
          <w:szCs w:val="24"/>
          <w:bdr w:val="none" w:sz="0" w:space="0" w:color="auto" w:frame="1"/>
          <w:lang w:eastAsia="el-GR"/>
        </w:rPr>
        <w:t xml:space="preserve"> </w:t>
      </w:r>
      <w:proofErr w:type="spellStart"/>
      <w:r w:rsidRPr="00FE1E0E">
        <w:rPr>
          <w:rFonts w:ascii="Arial" w:eastAsia="Times New Roman" w:hAnsi="Arial" w:cs="Arial"/>
          <w:i/>
          <w:iCs/>
          <w:color w:val="555555"/>
          <w:sz w:val="24"/>
          <w:szCs w:val="24"/>
          <w:bdr w:val="none" w:sz="0" w:space="0" w:color="auto" w:frame="1"/>
          <w:lang w:eastAsia="el-GR"/>
        </w:rPr>
        <w:t>index</w:t>
      </w:r>
      <w:proofErr w:type="spellEnd"/>
      <w:r w:rsidRPr="00FE1E0E">
        <w:rPr>
          <w:rFonts w:ascii="Arial" w:eastAsia="Times New Roman" w:hAnsi="Arial" w:cs="Arial"/>
          <w:i/>
          <w:iCs/>
          <w:color w:val="555555"/>
          <w:sz w:val="24"/>
          <w:szCs w:val="24"/>
          <w:bdr w:val="none" w:sz="0" w:space="0" w:color="auto" w:frame="1"/>
          <w:lang w:eastAsia="el-GR"/>
        </w:rPr>
        <w:t xml:space="preserve"> AHI</w:t>
      </w:r>
      <w:r w:rsidR="00E87120" w:rsidRPr="00FC4F98">
        <w:rPr>
          <w:rFonts w:ascii="Arial" w:eastAsia="Times New Roman" w:hAnsi="Arial" w:cs="Arial"/>
          <w:i/>
          <w:iCs/>
          <w:color w:val="555555"/>
          <w:sz w:val="24"/>
          <w:szCs w:val="24"/>
          <w:bdr w:val="none" w:sz="0" w:space="0" w:color="auto" w:frame="1"/>
          <w:lang w:eastAsia="el-GR"/>
        </w:rPr>
        <w:t>,</w:t>
      </w:r>
      <w:r w:rsidRPr="00FE1E0E">
        <w:rPr>
          <w:rFonts w:ascii="Arial" w:eastAsia="Times New Roman" w:hAnsi="Arial" w:cs="Arial"/>
          <w:i/>
          <w:iCs/>
          <w:color w:val="555555"/>
          <w:sz w:val="24"/>
          <w:szCs w:val="24"/>
          <w:bdr w:val="none" w:sz="0" w:space="0" w:color="auto" w:frame="1"/>
          <w:lang w:eastAsia="el-GR"/>
        </w:rPr>
        <w:t>)</w:t>
      </w:r>
      <w:r w:rsidRPr="00FE1E0E">
        <w:rPr>
          <w:rFonts w:ascii="Arial" w:eastAsia="Times New Roman" w:hAnsi="Arial" w:cs="Arial"/>
          <w:color w:val="555555"/>
          <w:sz w:val="24"/>
          <w:szCs w:val="24"/>
          <w:lang w:eastAsia="el-GR"/>
        </w:rPr>
        <w:t> χρησιμοποιείται διεθνώς ως δείκτης διαχωρισμού της φυσιολογικής από τη παθολογική κατάσταση, ενώ επίσης είναι και ο βασικότερος δείκτης που αντανακλά τη βαρύτητα της νόσου</w:t>
      </w:r>
    </w:p>
    <w:p w:rsidR="00E87120" w:rsidRPr="00FC4F98" w:rsidRDefault="00FE1E0E"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 xml:space="preserve">Σύμφωνα με μελέτες, </w:t>
      </w:r>
      <w:r w:rsidR="00E87120" w:rsidRPr="00FC4F98">
        <w:rPr>
          <w:rFonts w:ascii="Arial" w:eastAsia="Times New Roman" w:hAnsi="Arial" w:cs="Arial"/>
          <w:color w:val="555555"/>
          <w:sz w:val="24"/>
          <w:szCs w:val="24"/>
          <w:lang w:eastAsia="el-GR"/>
        </w:rPr>
        <w:t xml:space="preserve">η συχνότητα των </w:t>
      </w:r>
      <w:proofErr w:type="spellStart"/>
      <w:r w:rsidR="00E87120" w:rsidRPr="00FC4F98">
        <w:rPr>
          <w:rFonts w:ascii="Arial" w:eastAsia="Times New Roman" w:hAnsi="Arial" w:cs="Arial"/>
          <w:color w:val="555555"/>
          <w:sz w:val="24"/>
          <w:szCs w:val="24"/>
          <w:lang w:eastAsia="el-GR"/>
        </w:rPr>
        <w:t>απνοιών</w:t>
      </w:r>
      <w:proofErr w:type="spellEnd"/>
      <w:r w:rsidR="00E87120" w:rsidRPr="00FC4F98">
        <w:rPr>
          <w:rFonts w:ascii="Arial" w:eastAsia="Times New Roman" w:hAnsi="Arial" w:cs="Arial"/>
          <w:color w:val="555555"/>
          <w:sz w:val="24"/>
          <w:szCs w:val="24"/>
          <w:lang w:eastAsia="el-GR"/>
        </w:rPr>
        <w:t xml:space="preserve"> στο γενικό πληθυσμό αυξάνει με την </w:t>
      </w:r>
      <w:r w:rsidR="00FC4F98" w:rsidRPr="00FC4F98">
        <w:rPr>
          <w:rFonts w:ascii="Arial" w:eastAsia="Times New Roman" w:hAnsi="Arial" w:cs="Arial"/>
          <w:color w:val="555555"/>
          <w:sz w:val="24"/>
          <w:szCs w:val="24"/>
          <w:lang w:eastAsia="el-GR"/>
        </w:rPr>
        <w:t>αύξηση</w:t>
      </w:r>
      <w:r w:rsidR="00E87120" w:rsidRPr="00FC4F98">
        <w:rPr>
          <w:rFonts w:ascii="Arial" w:eastAsia="Times New Roman" w:hAnsi="Arial" w:cs="Arial"/>
          <w:color w:val="555555"/>
          <w:sz w:val="24"/>
          <w:szCs w:val="24"/>
          <w:lang w:eastAsia="el-GR"/>
        </w:rPr>
        <w:t xml:space="preserve"> της ηλικίας και είναι ένα συχνό φαινόμενο</w:t>
      </w:r>
      <w:r w:rsidRPr="00FE1E0E">
        <w:rPr>
          <w:rFonts w:ascii="Arial" w:eastAsia="Times New Roman" w:hAnsi="Arial" w:cs="Arial"/>
          <w:color w:val="555555"/>
          <w:sz w:val="24"/>
          <w:szCs w:val="24"/>
          <w:lang w:eastAsia="el-GR"/>
        </w:rPr>
        <w:t>.</w:t>
      </w:r>
    </w:p>
    <w:p w:rsidR="00E87120" w:rsidRPr="00FC4F98" w:rsidRDefault="00FE1E0E"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 xml:space="preserve"> </w:t>
      </w:r>
      <w:r w:rsidR="00E87120" w:rsidRPr="00FC4F98">
        <w:rPr>
          <w:rFonts w:ascii="Arial" w:eastAsia="Times New Roman" w:hAnsi="Arial" w:cs="Arial"/>
          <w:color w:val="555555"/>
          <w:sz w:val="24"/>
          <w:szCs w:val="24"/>
          <w:lang w:eastAsia="el-GR"/>
        </w:rPr>
        <w:t xml:space="preserve">Στις </w:t>
      </w:r>
      <w:r w:rsidRPr="00FE1E0E">
        <w:rPr>
          <w:rFonts w:ascii="Arial" w:eastAsia="Times New Roman" w:hAnsi="Arial" w:cs="Arial"/>
          <w:color w:val="555555"/>
          <w:sz w:val="24"/>
          <w:szCs w:val="24"/>
          <w:lang w:eastAsia="el-GR"/>
        </w:rPr>
        <w:t xml:space="preserve"> ηλικίες 30 έως 60 ετών, το 24% των ανδρών εμφανίζει αριθμό </w:t>
      </w:r>
      <w:proofErr w:type="spellStart"/>
      <w:r w:rsidRPr="00FE1E0E">
        <w:rPr>
          <w:rFonts w:ascii="Arial" w:eastAsia="Times New Roman" w:hAnsi="Arial" w:cs="Arial"/>
          <w:color w:val="555555"/>
          <w:sz w:val="24"/>
          <w:szCs w:val="24"/>
          <w:lang w:eastAsia="el-GR"/>
        </w:rPr>
        <w:t>απνοιών</w:t>
      </w:r>
      <w:proofErr w:type="spellEnd"/>
      <w:r w:rsidRPr="00FE1E0E">
        <w:rPr>
          <w:rFonts w:ascii="Arial" w:eastAsia="Times New Roman" w:hAnsi="Arial" w:cs="Arial"/>
          <w:color w:val="555555"/>
          <w:sz w:val="24"/>
          <w:szCs w:val="24"/>
          <w:lang w:eastAsia="el-GR"/>
        </w:rPr>
        <w:t xml:space="preserve">- </w:t>
      </w:r>
      <w:proofErr w:type="spellStart"/>
      <w:r w:rsidRPr="00FE1E0E">
        <w:rPr>
          <w:rFonts w:ascii="Arial" w:eastAsia="Times New Roman" w:hAnsi="Arial" w:cs="Arial"/>
          <w:color w:val="555555"/>
          <w:sz w:val="24"/>
          <w:szCs w:val="24"/>
          <w:lang w:eastAsia="el-GR"/>
        </w:rPr>
        <w:t>υποπνοιών</w:t>
      </w:r>
      <w:proofErr w:type="spellEnd"/>
      <w:r w:rsidRPr="00FE1E0E">
        <w:rPr>
          <w:rFonts w:ascii="Arial" w:eastAsia="Times New Roman" w:hAnsi="Arial" w:cs="Arial"/>
          <w:color w:val="555555"/>
          <w:sz w:val="24"/>
          <w:szCs w:val="24"/>
          <w:lang w:eastAsia="el-GR"/>
        </w:rPr>
        <w:t xml:space="preserve"> ≥5 ανά ώρα. </w:t>
      </w:r>
    </w:p>
    <w:p w:rsidR="00FE1E0E" w:rsidRDefault="00FE1E0E" w:rsidP="00AF7738">
      <w:pPr>
        <w:shd w:val="clear" w:color="auto" w:fill="FFFFFF"/>
        <w:spacing w:after="0" w:line="240" w:lineRule="auto"/>
        <w:jc w:val="both"/>
        <w:textAlignment w:val="baseline"/>
        <w:rPr>
          <w:rFonts w:ascii="Arial" w:eastAsia="Times New Roman" w:hAnsi="Arial" w:cs="Arial"/>
          <w:b/>
          <w:bCs/>
          <w:i/>
          <w:iCs/>
          <w:color w:val="555555"/>
          <w:sz w:val="24"/>
          <w:szCs w:val="24"/>
          <w:bdr w:val="none" w:sz="0" w:space="0" w:color="auto" w:frame="1"/>
          <w:lang w:eastAsia="el-GR"/>
        </w:rPr>
      </w:pPr>
      <w:r w:rsidRPr="00FE1E0E">
        <w:rPr>
          <w:rFonts w:ascii="Arial" w:eastAsia="Times New Roman" w:hAnsi="Arial" w:cs="Arial"/>
          <w:color w:val="555555"/>
          <w:sz w:val="24"/>
          <w:szCs w:val="24"/>
          <w:lang w:eastAsia="el-GR"/>
        </w:rPr>
        <w:t>Στην ανάλογης ηλικίας ομάδα γυναικών το ποσοστό φθάνει το 9% </w:t>
      </w:r>
      <w:r w:rsidR="00E87120" w:rsidRPr="00FC4F98">
        <w:rPr>
          <w:rFonts w:ascii="Arial" w:eastAsia="Times New Roman" w:hAnsi="Arial" w:cs="Arial"/>
          <w:b/>
          <w:bCs/>
          <w:color w:val="555555"/>
          <w:sz w:val="24"/>
          <w:szCs w:val="24"/>
          <w:bdr w:val="none" w:sz="0" w:space="0" w:color="auto" w:frame="1"/>
          <w:lang w:eastAsia="el-GR"/>
        </w:rPr>
        <w:t xml:space="preserve">. </w:t>
      </w:r>
      <w:r w:rsidRPr="00FE1E0E">
        <w:rPr>
          <w:rFonts w:ascii="Arial" w:eastAsia="Times New Roman" w:hAnsi="Arial" w:cs="Arial"/>
          <w:color w:val="555555"/>
          <w:sz w:val="24"/>
          <w:szCs w:val="24"/>
          <w:lang w:eastAsia="el-GR"/>
        </w:rPr>
        <w:t>Εάν με τα επεισόδια άπνοιας συνυπάρχουν συμπτώματα, όπως ημερήσια υπνηλία τότε χρησιμοποιείται ο όρος </w:t>
      </w:r>
      <w:r w:rsidRPr="00FE1E0E">
        <w:rPr>
          <w:rFonts w:ascii="Arial" w:eastAsia="Times New Roman" w:hAnsi="Arial" w:cs="Arial"/>
          <w:i/>
          <w:iCs/>
          <w:color w:val="555555"/>
          <w:sz w:val="24"/>
          <w:szCs w:val="24"/>
          <w:bdr w:val="none" w:sz="0" w:space="0" w:color="auto" w:frame="1"/>
          <w:lang w:eastAsia="el-GR"/>
        </w:rPr>
        <w:t>Σύνδρομο Άπνοιας στον Ύπνο</w:t>
      </w:r>
      <w:r w:rsidR="00E87120" w:rsidRPr="00FC4F98">
        <w:rPr>
          <w:rFonts w:ascii="Arial" w:eastAsia="Times New Roman" w:hAnsi="Arial" w:cs="Arial"/>
          <w:b/>
          <w:bCs/>
          <w:i/>
          <w:iCs/>
          <w:color w:val="555555"/>
          <w:sz w:val="24"/>
          <w:szCs w:val="24"/>
          <w:bdr w:val="none" w:sz="0" w:space="0" w:color="auto" w:frame="1"/>
          <w:lang w:eastAsia="el-GR"/>
        </w:rPr>
        <w:t>.</w:t>
      </w:r>
    </w:p>
    <w:p w:rsidR="00FC4F98" w:rsidRPr="00FE1E0E" w:rsidRDefault="00FC4F98"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p>
    <w:p w:rsidR="00FC4F98" w:rsidRDefault="00FE1E0E"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Με βάση επομένως τον προαναφερθέντα διαχωρισμό των τύπων της άπνοιας καθορίζονται τα κλινικά </w:t>
      </w:r>
    </w:p>
    <w:p w:rsidR="00FC4F98" w:rsidRDefault="00FE1E0E" w:rsidP="00AF7738">
      <w:pPr>
        <w:pStyle w:val="a3"/>
        <w:numPr>
          <w:ilvl w:val="0"/>
          <w:numId w:val="3"/>
        </w:numPr>
        <w:shd w:val="clear" w:color="auto" w:fill="FFFFFF"/>
        <w:spacing w:after="0" w:line="240" w:lineRule="auto"/>
        <w:jc w:val="both"/>
        <w:textAlignment w:val="baseline"/>
        <w:rPr>
          <w:rFonts w:ascii="Arial" w:eastAsia="Times New Roman" w:hAnsi="Arial" w:cs="Arial"/>
          <w:color w:val="555555"/>
          <w:sz w:val="24"/>
          <w:szCs w:val="24"/>
          <w:lang w:eastAsia="el-GR"/>
        </w:rPr>
      </w:pPr>
      <w:r w:rsidRPr="00FC4F98">
        <w:rPr>
          <w:rFonts w:ascii="Arial" w:eastAsia="Times New Roman" w:hAnsi="Arial" w:cs="Arial"/>
          <w:b/>
          <w:bCs/>
          <w:color w:val="555555"/>
          <w:sz w:val="24"/>
          <w:szCs w:val="24"/>
          <w:bdr w:val="none" w:sz="0" w:space="0" w:color="auto" w:frame="1"/>
          <w:lang w:eastAsia="el-GR"/>
        </w:rPr>
        <w:t>Σύνδρομα της Αποφρακτικής Άπνοιας Ύπνου ΣΑΑΥ</w:t>
      </w:r>
      <w:r w:rsidRPr="00FC4F98">
        <w:rPr>
          <w:rFonts w:ascii="Arial" w:eastAsia="Times New Roman" w:hAnsi="Arial" w:cs="Arial"/>
          <w:color w:val="555555"/>
          <w:sz w:val="24"/>
          <w:szCs w:val="24"/>
          <w:lang w:eastAsia="el-GR"/>
        </w:rPr>
        <w:t> </w:t>
      </w:r>
      <w:r w:rsidRPr="00FC4F98">
        <w:rPr>
          <w:rFonts w:ascii="Arial" w:eastAsia="Times New Roman" w:hAnsi="Arial" w:cs="Arial"/>
          <w:i/>
          <w:iCs/>
          <w:color w:val="555555"/>
          <w:sz w:val="24"/>
          <w:szCs w:val="24"/>
          <w:bdr w:val="none" w:sz="0" w:space="0" w:color="auto" w:frame="1"/>
          <w:lang w:eastAsia="el-GR"/>
        </w:rPr>
        <w:t>(</w:t>
      </w:r>
      <w:proofErr w:type="spellStart"/>
      <w:r w:rsidRPr="00FC4F98">
        <w:rPr>
          <w:rFonts w:ascii="Arial" w:eastAsia="Times New Roman" w:hAnsi="Arial" w:cs="Arial"/>
          <w:i/>
          <w:iCs/>
          <w:color w:val="555555"/>
          <w:sz w:val="24"/>
          <w:szCs w:val="24"/>
          <w:bdr w:val="none" w:sz="0" w:space="0" w:color="auto" w:frame="1"/>
          <w:lang w:eastAsia="el-GR"/>
        </w:rPr>
        <w:t>Obstructive</w:t>
      </w:r>
      <w:proofErr w:type="spellEnd"/>
      <w:r w:rsidRPr="00FC4F98">
        <w:rPr>
          <w:rFonts w:ascii="Arial" w:eastAsia="Times New Roman" w:hAnsi="Arial" w:cs="Arial"/>
          <w:i/>
          <w:iCs/>
          <w:color w:val="555555"/>
          <w:sz w:val="24"/>
          <w:szCs w:val="24"/>
          <w:bdr w:val="none" w:sz="0" w:space="0" w:color="auto" w:frame="1"/>
          <w:lang w:eastAsia="el-GR"/>
        </w:rPr>
        <w:t> </w:t>
      </w:r>
      <w:proofErr w:type="spellStart"/>
      <w:r w:rsidRPr="00FC4F98">
        <w:rPr>
          <w:rFonts w:ascii="Arial" w:eastAsia="Times New Roman" w:hAnsi="Arial" w:cs="Arial"/>
          <w:i/>
          <w:iCs/>
          <w:color w:val="555555"/>
          <w:sz w:val="24"/>
          <w:szCs w:val="24"/>
          <w:bdr w:val="none" w:sz="0" w:space="0" w:color="auto" w:frame="1"/>
          <w:lang w:eastAsia="el-GR"/>
        </w:rPr>
        <w:t>sleep</w:t>
      </w:r>
      <w:proofErr w:type="spellEnd"/>
      <w:r w:rsidRPr="00FC4F98">
        <w:rPr>
          <w:rFonts w:ascii="Arial" w:eastAsia="Times New Roman" w:hAnsi="Arial" w:cs="Arial"/>
          <w:i/>
          <w:iCs/>
          <w:color w:val="555555"/>
          <w:sz w:val="24"/>
          <w:szCs w:val="24"/>
          <w:bdr w:val="none" w:sz="0" w:space="0" w:color="auto" w:frame="1"/>
          <w:lang w:eastAsia="el-GR"/>
        </w:rPr>
        <w:t> </w:t>
      </w:r>
      <w:proofErr w:type="spellStart"/>
      <w:r w:rsidRPr="00FC4F98">
        <w:rPr>
          <w:rFonts w:ascii="Arial" w:eastAsia="Times New Roman" w:hAnsi="Arial" w:cs="Arial"/>
          <w:i/>
          <w:iCs/>
          <w:color w:val="555555"/>
          <w:sz w:val="24"/>
          <w:szCs w:val="24"/>
          <w:bdr w:val="none" w:sz="0" w:space="0" w:color="auto" w:frame="1"/>
          <w:lang w:eastAsia="el-GR"/>
        </w:rPr>
        <w:t>apnea</w:t>
      </w:r>
      <w:proofErr w:type="spellEnd"/>
      <w:r w:rsidRPr="00FC4F98">
        <w:rPr>
          <w:rFonts w:ascii="Arial" w:eastAsia="Times New Roman" w:hAnsi="Arial" w:cs="Arial"/>
          <w:i/>
          <w:iCs/>
          <w:color w:val="555555"/>
          <w:sz w:val="24"/>
          <w:szCs w:val="24"/>
          <w:bdr w:val="none" w:sz="0" w:space="0" w:color="auto" w:frame="1"/>
          <w:lang w:eastAsia="el-GR"/>
        </w:rPr>
        <w:t>  -OSA)</w:t>
      </w:r>
      <w:r w:rsidRPr="00FC4F98">
        <w:rPr>
          <w:rFonts w:ascii="Arial" w:eastAsia="Times New Roman" w:hAnsi="Arial" w:cs="Arial"/>
          <w:color w:val="555555"/>
          <w:sz w:val="24"/>
          <w:szCs w:val="24"/>
          <w:lang w:eastAsia="el-GR"/>
        </w:rPr>
        <w:t>  και </w:t>
      </w:r>
    </w:p>
    <w:p w:rsidR="00FE1E0E" w:rsidRPr="00FC4F98" w:rsidRDefault="00E87120" w:rsidP="00AF7738">
      <w:pPr>
        <w:pStyle w:val="a3"/>
        <w:numPr>
          <w:ilvl w:val="0"/>
          <w:numId w:val="3"/>
        </w:numPr>
        <w:shd w:val="clear" w:color="auto" w:fill="FFFFFF"/>
        <w:spacing w:after="0" w:line="240" w:lineRule="auto"/>
        <w:jc w:val="both"/>
        <w:textAlignment w:val="baseline"/>
        <w:rPr>
          <w:rFonts w:ascii="Arial" w:eastAsia="Times New Roman" w:hAnsi="Arial" w:cs="Arial"/>
          <w:color w:val="555555"/>
          <w:sz w:val="24"/>
          <w:szCs w:val="24"/>
          <w:lang w:eastAsia="el-GR"/>
        </w:rPr>
      </w:pPr>
      <w:r w:rsidRPr="00FC4F98">
        <w:rPr>
          <w:rFonts w:ascii="Arial" w:eastAsia="Times New Roman" w:hAnsi="Arial" w:cs="Arial"/>
          <w:b/>
          <w:bCs/>
          <w:color w:val="555555"/>
          <w:sz w:val="24"/>
          <w:szCs w:val="24"/>
          <w:bdr w:val="none" w:sz="0" w:space="0" w:color="auto" w:frame="1"/>
          <w:lang w:eastAsia="el-GR"/>
        </w:rPr>
        <w:t xml:space="preserve">Κεντρικής Άπνοιας </w:t>
      </w:r>
      <w:r w:rsidR="00FE1E0E" w:rsidRPr="00FC4F98">
        <w:rPr>
          <w:rFonts w:ascii="Arial" w:eastAsia="Times New Roman" w:hAnsi="Arial" w:cs="Arial"/>
          <w:b/>
          <w:bCs/>
          <w:color w:val="555555"/>
          <w:sz w:val="24"/>
          <w:szCs w:val="24"/>
          <w:bdr w:val="none" w:sz="0" w:space="0" w:color="auto" w:frame="1"/>
          <w:lang w:eastAsia="el-GR"/>
        </w:rPr>
        <w:t>Ύπνου  ΣΚΑΥ</w:t>
      </w:r>
      <w:r w:rsidR="00FE1E0E" w:rsidRPr="00FC4F98">
        <w:rPr>
          <w:rFonts w:ascii="Arial" w:eastAsia="Times New Roman" w:hAnsi="Arial" w:cs="Arial"/>
          <w:color w:val="555555"/>
          <w:sz w:val="24"/>
          <w:szCs w:val="24"/>
          <w:lang w:eastAsia="el-GR"/>
        </w:rPr>
        <w:t> </w:t>
      </w:r>
      <w:r w:rsidR="00FE1E0E" w:rsidRPr="00FC4F98">
        <w:rPr>
          <w:rFonts w:ascii="Arial" w:eastAsia="Times New Roman" w:hAnsi="Arial" w:cs="Arial"/>
          <w:i/>
          <w:iCs/>
          <w:color w:val="555555"/>
          <w:sz w:val="24"/>
          <w:szCs w:val="24"/>
          <w:bdr w:val="none" w:sz="0" w:space="0" w:color="auto" w:frame="1"/>
          <w:lang w:eastAsia="el-GR"/>
        </w:rPr>
        <w:t>(</w:t>
      </w:r>
      <w:proofErr w:type="spellStart"/>
      <w:r w:rsidR="00FE1E0E" w:rsidRPr="00FC4F98">
        <w:rPr>
          <w:rFonts w:ascii="Arial" w:eastAsia="Times New Roman" w:hAnsi="Arial" w:cs="Arial"/>
          <w:i/>
          <w:iCs/>
          <w:color w:val="555555"/>
          <w:sz w:val="24"/>
          <w:szCs w:val="24"/>
          <w:bdr w:val="none" w:sz="0" w:space="0" w:color="auto" w:frame="1"/>
          <w:lang w:eastAsia="el-GR"/>
        </w:rPr>
        <w:t>central</w:t>
      </w:r>
      <w:proofErr w:type="spellEnd"/>
      <w:r w:rsidR="00FE1E0E" w:rsidRPr="00FC4F98">
        <w:rPr>
          <w:rFonts w:ascii="Arial" w:eastAsia="Times New Roman" w:hAnsi="Arial" w:cs="Arial"/>
          <w:i/>
          <w:iCs/>
          <w:color w:val="555555"/>
          <w:sz w:val="24"/>
          <w:szCs w:val="24"/>
          <w:bdr w:val="none" w:sz="0" w:space="0" w:color="auto" w:frame="1"/>
          <w:lang w:eastAsia="el-GR"/>
        </w:rPr>
        <w:t> </w:t>
      </w:r>
      <w:proofErr w:type="spellStart"/>
      <w:r w:rsidR="00FE1E0E" w:rsidRPr="00FC4F98">
        <w:rPr>
          <w:rFonts w:ascii="Arial" w:eastAsia="Times New Roman" w:hAnsi="Arial" w:cs="Arial"/>
          <w:i/>
          <w:iCs/>
          <w:color w:val="555555"/>
          <w:sz w:val="24"/>
          <w:szCs w:val="24"/>
          <w:bdr w:val="none" w:sz="0" w:space="0" w:color="auto" w:frame="1"/>
          <w:lang w:eastAsia="el-GR"/>
        </w:rPr>
        <w:t>sleep</w:t>
      </w:r>
      <w:proofErr w:type="spellEnd"/>
      <w:r w:rsidR="00FE1E0E" w:rsidRPr="00FC4F98">
        <w:rPr>
          <w:rFonts w:ascii="Arial" w:eastAsia="Times New Roman" w:hAnsi="Arial" w:cs="Arial"/>
          <w:i/>
          <w:iCs/>
          <w:color w:val="555555"/>
          <w:sz w:val="24"/>
          <w:szCs w:val="24"/>
          <w:bdr w:val="none" w:sz="0" w:space="0" w:color="auto" w:frame="1"/>
          <w:lang w:eastAsia="el-GR"/>
        </w:rPr>
        <w:t> </w:t>
      </w:r>
      <w:proofErr w:type="spellStart"/>
      <w:r w:rsidR="00FE1E0E" w:rsidRPr="00FC4F98">
        <w:rPr>
          <w:rFonts w:ascii="Arial" w:eastAsia="Times New Roman" w:hAnsi="Arial" w:cs="Arial"/>
          <w:i/>
          <w:iCs/>
          <w:color w:val="555555"/>
          <w:sz w:val="24"/>
          <w:szCs w:val="24"/>
          <w:bdr w:val="none" w:sz="0" w:space="0" w:color="auto" w:frame="1"/>
          <w:lang w:eastAsia="el-GR"/>
        </w:rPr>
        <w:t>apnea</w:t>
      </w:r>
      <w:proofErr w:type="spellEnd"/>
      <w:r w:rsidR="00FE1E0E" w:rsidRPr="00FC4F98">
        <w:rPr>
          <w:rFonts w:ascii="Arial" w:eastAsia="Times New Roman" w:hAnsi="Arial" w:cs="Arial"/>
          <w:i/>
          <w:iCs/>
          <w:color w:val="555555"/>
          <w:sz w:val="24"/>
          <w:szCs w:val="24"/>
          <w:bdr w:val="none" w:sz="0" w:space="0" w:color="auto" w:frame="1"/>
          <w:lang w:eastAsia="el-GR"/>
        </w:rPr>
        <w:t> – CSA).</w:t>
      </w:r>
    </w:p>
    <w:p w:rsidR="00FC4F98" w:rsidRPr="00FC4F98" w:rsidRDefault="00FC4F98" w:rsidP="00AF7738">
      <w:pPr>
        <w:pStyle w:val="a3"/>
        <w:numPr>
          <w:ilvl w:val="0"/>
          <w:numId w:val="3"/>
        </w:numPr>
        <w:shd w:val="clear" w:color="auto" w:fill="FFFFFF"/>
        <w:spacing w:after="0" w:line="240" w:lineRule="auto"/>
        <w:jc w:val="both"/>
        <w:textAlignment w:val="baseline"/>
        <w:rPr>
          <w:rFonts w:ascii="Arial" w:eastAsia="Times New Roman" w:hAnsi="Arial" w:cs="Arial"/>
          <w:color w:val="555555"/>
          <w:sz w:val="24"/>
          <w:szCs w:val="24"/>
          <w:lang w:eastAsia="el-GR"/>
        </w:rPr>
      </w:pPr>
    </w:p>
    <w:p w:rsidR="00FE1E0E" w:rsidRPr="00FC4F98" w:rsidRDefault="00FE1E0E"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Στο σύνολο των περιπτώσεων το ΣΑΑΥ αποτελεί πολύ συχνότερη κλινική οντότητα (85-90%)</w:t>
      </w:r>
      <w:r w:rsidRPr="00FE1E0E">
        <w:rPr>
          <w:rFonts w:ascii="Arial" w:eastAsia="Times New Roman" w:hAnsi="Arial" w:cs="Arial"/>
          <w:b/>
          <w:bCs/>
          <w:color w:val="555555"/>
          <w:sz w:val="24"/>
          <w:szCs w:val="24"/>
          <w:bdr w:val="none" w:sz="0" w:space="0" w:color="auto" w:frame="1"/>
          <w:lang w:eastAsia="el-GR"/>
        </w:rPr>
        <w:t>(</w:t>
      </w:r>
      <w:r w:rsidRPr="00FE1E0E">
        <w:rPr>
          <w:rFonts w:ascii="Arial" w:eastAsia="Times New Roman" w:hAnsi="Arial" w:cs="Arial"/>
          <w:b/>
          <w:bCs/>
          <w:color w:val="555555"/>
          <w:sz w:val="24"/>
          <w:szCs w:val="24"/>
          <w:bdr w:val="none" w:sz="0" w:space="0" w:color="auto" w:frame="1"/>
          <w:vertAlign w:val="superscript"/>
          <w:lang w:eastAsia="el-GR"/>
        </w:rPr>
        <w:t>4)</w:t>
      </w:r>
      <w:r w:rsidRPr="00FE1E0E">
        <w:rPr>
          <w:rFonts w:ascii="Arial" w:eastAsia="Times New Roman" w:hAnsi="Arial" w:cs="Arial"/>
          <w:b/>
          <w:bCs/>
          <w:color w:val="555555"/>
          <w:sz w:val="24"/>
          <w:szCs w:val="24"/>
          <w:bdr w:val="none" w:sz="0" w:space="0" w:color="auto" w:frame="1"/>
          <w:lang w:eastAsia="el-GR"/>
        </w:rPr>
        <w:t> </w:t>
      </w:r>
      <w:r w:rsidRPr="00FE1E0E">
        <w:rPr>
          <w:rFonts w:ascii="Arial" w:eastAsia="Times New Roman" w:hAnsi="Arial" w:cs="Arial"/>
          <w:color w:val="555555"/>
          <w:sz w:val="24"/>
          <w:szCs w:val="24"/>
          <w:lang w:eastAsia="el-GR"/>
        </w:rPr>
        <w:t>και με αυτό θα ασχοληθούμε περαιτέρω.</w:t>
      </w:r>
    </w:p>
    <w:p w:rsidR="00E87120" w:rsidRPr="00FE1E0E" w:rsidRDefault="00E87120"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p>
    <w:p w:rsidR="00AF7738" w:rsidRDefault="00AF7738" w:rsidP="00AF7738">
      <w:pPr>
        <w:shd w:val="clear" w:color="auto" w:fill="FFFFFF"/>
        <w:spacing w:after="0" w:line="240" w:lineRule="auto"/>
        <w:jc w:val="both"/>
        <w:textAlignment w:val="baseline"/>
        <w:rPr>
          <w:rFonts w:ascii="Arial" w:eastAsia="Times New Roman" w:hAnsi="Arial" w:cs="Arial"/>
          <w:b/>
          <w:bCs/>
          <w:color w:val="555555"/>
          <w:sz w:val="24"/>
          <w:szCs w:val="24"/>
          <w:bdr w:val="none" w:sz="0" w:space="0" w:color="auto" w:frame="1"/>
          <w:lang w:val="en-US" w:eastAsia="el-GR"/>
        </w:rPr>
      </w:pPr>
    </w:p>
    <w:p w:rsidR="00AF7738" w:rsidRDefault="00AF7738" w:rsidP="00AF7738">
      <w:pPr>
        <w:shd w:val="clear" w:color="auto" w:fill="FFFFFF"/>
        <w:spacing w:after="0" w:line="240" w:lineRule="auto"/>
        <w:jc w:val="both"/>
        <w:textAlignment w:val="baseline"/>
        <w:rPr>
          <w:rFonts w:ascii="Arial" w:eastAsia="Times New Roman" w:hAnsi="Arial" w:cs="Arial"/>
          <w:b/>
          <w:bCs/>
          <w:color w:val="555555"/>
          <w:sz w:val="24"/>
          <w:szCs w:val="24"/>
          <w:bdr w:val="none" w:sz="0" w:space="0" w:color="auto" w:frame="1"/>
          <w:lang w:val="en-US" w:eastAsia="el-GR"/>
        </w:rPr>
      </w:pPr>
    </w:p>
    <w:p w:rsidR="00AF7738" w:rsidRDefault="00AF7738" w:rsidP="00AF7738">
      <w:pPr>
        <w:shd w:val="clear" w:color="auto" w:fill="FFFFFF"/>
        <w:spacing w:after="0" w:line="240" w:lineRule="auto"/>
        <w:jc w:val="both"/>
        <w:textAlignment w:val="baseline"/>
        <w:rPr>
          <w:rFonts w:ascii="Arial" w:eastAsia="Times New Roman" w:hAnsi="Arial" w:cs="Arial"/>
          <w:b/>
          <w:bCs/>
          <w:color w:val="555555"/>
          <w:sz w:val="24"/>
          <w:szCs w:val="24"/>
          <w:bdr w:val="none" w:sz="0" w:space="0" w:color="auto" w:frame="1"/>
          <w:lang w:val="en-US" w:eastAsia="el-GR"/>
        </w:rPr>
      </w:pPr>
    </w:p>
    <w:p w:rsidR="00AF7738" w:rsidRDefault="00AF7738" w:rsidP="00AF7738">
      <w:pPr>
        <w:shd w:val="clear" w:color="auto" w:fill="FFFFFF"/>
        <w:spacing w:after="0" w:line="240" w:lineRule="auto"/>
        <w:jc w:val="both"/>
        <w:textAlignment w:val="baseline"/>
        <w:rPr>
          <w:rFonts w:ascii="Arial" w:eastAsia="Times New Roman" w:hAnsi="Arial" w:cs="Arial"/>
          <w:b/>
          <w:bCs/>
          <w:color w:val="555555"/>
          <w:sz w:val="24"/>
          <w:szCs w:val="24"/>
          <w:bdr w:val="none" w:sz="0" w:space="0" w:color="auto" w:frame="1"/>
          <w:lang w:val="en-US" w:eastAsia="el-GR"/>
        </w:rPr>
      </w:pPr>
    </w:p>
    <w:p w:rsidR="00AF7738" w:rsidRDefault="00AF7738" w:rsidP="00AF7738">
      <w:pPr>
        <w:shd w:val="clear" w:color="auto" w:fill="FFFFFF"/>
        <w:spacing w:after="0" w:line="240" w:lineRule="auto"/>
        <w:jc w:val="both"/>
        <w:textAlignment w:val="baseline"/>
        <w:rPr>
          <w:rFonts w:ascii="Arial" w:eastAsia="Times New Roman" w:hAnsi="Arial" w:cs="Arial"/>
          <w:b/>
          <w:bCs/>
          <w:color w:val="555555"/>
          <w:sz w:val="24"/>
          <w:szCs w:val="24"/>
          <w:bdr w:val="none" w:sz="0" w:space="0" w:color="auto" w:frame="1"/>
          <w:lang w:val="en-US" w:eastAsia="el-GR"/>
        </w:rPr>
      </w:pPr>
    </w:p>
    <w:p w:rsidR="00FE1E0E" w:rsidRPr="00FC4F98" w:rsidRDefault="00FE1E0E" w:rsidP="00AF7738">
      <w:pPr>
        <w:shd w:val="clear" w:color="auto" w:fill="FFFFFF"/>
        <w:spacing w:after="0" w:line="240" w:lineRule="auto"/>
        <w:jc w:val="both"/>
        <w:textAlignment w:val="baseline"/>
        <w:rPr>
          <w:rFonts w:ascii="Arial" w:eastAsia="Times New Roman" w:hAnsi="Arial" w:cs="Arial"/>
          <w:b/>
          <w:bCs/>
          <w:color w:val="555555"/>
          <w:sz w:val="24"/>
          <w:szCs w:val="24"/>
          <w:bdr w:val="none" w:sz="0" w:space="0" w:color="auto" w:frame="1"/>
          <w:lang w:eastAsia="el-GR"/>
        </w:rPr>
      </w:pPr>
      <w:bookmarkStart w:id="0" w:name="_GoBack"/>
      <w:bookmarkEnd w:id="0"/>
      <w:r w:rsidRPr="00FE1E0E">
        <w:rPr>
          <w:rFonts w:ascii="Arial" w:eastAsia="Times New Roman" w:hAnsi="Arial" w:cs="Arial"/>
          <w:b/>
          <w:bCs/>
          <w:color w:val="555555"/>
          <w:sz w:val="24"/>
          <w:szCs w:val="24"/>
          <w:bdr w:val="none" w:sz="0" w:space="0" w:color="auto" w:frame="1"/>
          <w:lang w:eastAsia="el-GR"/>
        </w:rPr>
        <w:lastRenderedPageBreak/>
        <w:t>Σύνδρομο Αποφρακτικής Άπνοιας στον Ύπνο (ΣΑΑΥ)</w:t>
      </w:r>
    </w:p>
    <w:p w:rsidR="00E87120" w:rsidRPr="00FE1E0E" w:rsidRDefault="00E87120"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p>
    <w:p w:rsidR="00FE1E0E" w:rsidRPr="00FE1E0E" w:rsidRDefault="00FE1E0E" w:rsidP="00AF7738">
      <w:pPr>
        <w:shd w:val="clear" w:color="auto" w:fill="FFFFFF"/>
        <w:spacing w:after="30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 xml:space="preserve">Χαρακτηρίζεται από επαναλαμβανόμενα επεισόδια αποφρακτικών </w:t>
      </w:r>
      <w:proofErr w:type="spellStart"/>
      <w:r w:rsidRPr="00FE1E0E">
        <w:rPr>
          <w:rFonts w:ascii="Arial" w:eastAsia="Times New Roman" w:hAnsi="Arial" w:cs="Arial"/>
          <w:color w:val="555555"/>
          <w:sz w:val="24"/>
          <w:szCs w:val="24"/>
          <w:lang w:eastAsia="el-GR"/>
        </w:rPr>
        <w:t>απνοιών</w:t>
      </w:r>
      <w:proofErr w:type="spellEnd"/>
      <w:r w:rsidRPr="00FE1E0E">
        <w:rPr>
          <w:rFonts w:ascii="Arial" w:eastAsia="Times New Roman" w:hAnsi="Arial" w:cs="Arial"/>
          <w:color w:val="555555"/>
          <w:sz w:val="24"/>
          <w:szCs w:val="24"/>
          <w:lang w:eastAsia="el-GR"/>
        </w:rPr>
        <w:t xml:space="preserve"> και </w:t>
      </w:r>
      <w:proofErr w:type="spellStart"/>
      <w:r w:rsidRPr="00FE1E0E">
        <w:rPr>
          <w:rFonts w:ascii="Arial" w:eastAsia="Times New Roman" w:hAnsi="Arial" w:cs="Arial"/>
          <w:color w:val="555555"/>
          <w:sz w:val="24"/>
          <w:szCs w:val="24"/>
          <w:lang w:eastAsia="el-GR"/>
        </w:rPr>
        <w:t>υποπνοιών</w:t>
      </w:r>
      <w:proofErr w:type="spellEnd"/>
      <w:r w:rsidRPr="00FE1E0E">
        <w:rPr>
          <w:rFonts w:ascii="Arial" w:eastAsia="Times New Roman" w:hAnsi="Arial" w:cs="Arial"/>
          <w:color w:val="555555"/>
          <w:sz w:val="24"/>
          <w:szCs w:val="24"/>
          <w:lang w:eastAsia="el-GR"/>
        </w:rPr>
        <w:t xml:space="preserve"> κατά τον ύπνο τα οποία συχνά συνοδεύονται από παροδικούς </w:t>
      </w:r>
      <w:proofErr w:type="spellStart"/>
      <w:r w:rsidRPr="00FE1E0E">
        <w:rPr>
          <w:rFonts w:ascii="Arial" w:eastAsia="Times New Roman" w:hAnsi="Arial" w:cs="Arial"/>
          <w:color w:val="555555"/>
          <w:sz w:val="24"/>
          <w:szCs w:val="24"/>
          <w:lang w:eastAsia="el-GR"/>
        </w:rPr>
        <w:t>αποκορεσμούς</w:t>
      </w:r>
      <w:proofErr w:type="spellEnd"/>
      <w:r w:rsidRPr="00FE1E0E">
        <w:rPr>
          <w:rFonts w:ascii="Arial" w:eastAsia="Times New Roman" w:hAnsi="Arial" w:cs="Arial"/>
          <w:color w:val="555555"/>
          <w:sz w:val="24"/>
          <w:szCs w:val="24"/>
          <w:lang w:eastAsia="el-GR"/>
        </w:rPr>
        <w:t xml:space="preserve"> της αιμοσφαιρίνης (</w:t>
      </w:r>
      <w:proofErr w:type="spellStart"/>
      <w:r w:rsidRPr="00FE1E0E">
        <w:rPr>
          <w:rFonts w:ascii="Arial" w:eastAsia="Times New Roman" w:hAnsi="Arial" w:cs="Arial"/>
          <w:color w:val="555555"/>
          <w:sz w:val="24"/>
          <w:szCs w:val="24"/>
          <w:lang w:eastAsia="el-GR"/>
        </w:rPr>
        <w:t>υποξυγοναιμία</w:t>
      </w:r>
      <w:proofErr w:type="spellEnd"/>
      <w:r w:rsidRPr="00FE1E0E">
        <w:rPr>
          <w:rFonts w:ascii="Arial" w:eastAsia="Times New Roman" w:hAnsi="Arial" w:cs="Arial"/>
          <w:color w:val="555555"/>
          <w:sz w:val="24"/>
          <w:szCs w:val="24"/>
          <w:lang w:eastAsia="el-GR"/>
        </w:rPr>
        <w:t>) και υποσυνείδητες (</w:t>
      </w:r>
      <w:proofErr w:type="spellStart"/>
      <w:r w:rsidRPr="00FE1E0E">
        <w:rPr>
          <w:rFonts w:ascii="Arial" w:eastAsia="Times New Roman" w:hAnsi="Arial" w:cs="Arial"/>
          <w:color w:val="555555"/>
          <w:sz w:val="24"/>
          <w:szCs w:val="24"/>
          <w:lang w:eastAsia="el-GR"/>
        </w:rPr>
        <w:t>ΗΕΓραφικές</w:t>
      </w:r>
      <w:proofErr w:type="spellEnd"/>
      <w:r w:rsidRPr="00FE1E0E">
        <w:rPr>
          <w:rFonts w:ascii="Arial" w:eastAsia="Times New Roman" w:hAnsi="Arial" w:cs="Arial"/>
          <w:color w:val="555555"/>
          <w:sz w:val="24"/>
          <w:szCs w:val="24"/>
          <w:lang w:eastAsia="el-GR"/>
        </w:rPr>
        <w:t>) αφυπνίσεις.</w:t>
      </w:r>
    </w:p>
    <w:p w:rsidR="00FE1E0E" w:rsidRPr="00FE1E0E" w:rsidRDefault="00FE1E0E"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 xml:space="preserve">Μεταξύ των </w:t>
      </w:r>
      <w:proofErr w:type="spellStart"/>
      <w:r w:rsidRPr="00FE1E0E">
        <w:rPr>
          <w:rFonts w:ascii="Arial" w:eastAsia="Times New Roman" w:hAnsi="Arial" w:cs="Arial"/>
          <w:color w:val="555555"/>
          <w:sz w:val="24"/>
          <w:szCs w:val="24"/>
          <w:lang w:eastAsia="el-GR"/>
        </w:rPr>
        <w:t>απνοιών</w:t>
      </w:r>
      <w:proofErr w:type="spellEnd"/>
      <w:r w:rsidRPr="00FE1E0E">
        <w:rPr>
          <w:rFonts w:ascii="Arial" w:eastAsia="Times New Roman" w:hAnsi="Arial" w:cs="Arial"/>
          <w:color w:val="555555"/>
          <w:sz w:val="24"/>
          <w:szCs w:val="24"/>
          <w:lang w:eastAsia="el-GR"/>
        </w:rPr>
        <w:t xml:space="preserve"> παρουσιάζεται ροχαλητό και συχνά εμφανίζονται επεισόδια δύσπνοιας, ασφυξίας ή πνιγμονής και κινήσεις, φαινόμενα τα οποία διακόπτουν τη φυσιολογική συνέχεια του ύπνου. Το αίσθημα μη αναζωογονητικού ύπνου, η κόπωση και η υπνηλία την ημέρα (που είναι και το κυριότερο σύμπτωμα της νόσου), επηρεάζουν αρνητικά την ποιότητα ζωής του ασθενούς </w:t>
      </w:r>
      <w:r w:rsidRPr="00FE1E0E">
        <w:rPr>
          <w:rFonts w:ascii="Arial" w:eastAsia="Times New Roman" w:hAnsi="Arial" w:cs="Arial"/>
          <w:b/>
          <w:bCs/>
          <w:color w:val="555555"/>
          <w:sz w:val="24"/>
          <w:szCs w:val="24"/>
          <w:bdr w:val="none" w:sz="0" w:space="0" w:color="auto" w:frame="1"/>
          <w:lang w:eastAsia="el-GR"/>
        </w:rPr>
        <w:t>(</w:t>
      </w:r>
      <w:r w:rsidRPr="00FE1E0E">
        <w:rPr>
          <w:rFonts w:ascii="Arial" w:eastAsia="Times New Roman" w:hAnsi="Arial" w:cs="Arial"/>
          <w:b/>
          <w:bCs/>
          <w:color w:val="555555"/>
          <w:sz w:val="24"/>
          <w:szCs w:val="24"/>
          <w:bdr w:val="none" w:sz="0" w:space="0" w:color="auto" w:frame="1"/>
          <w:vertAlign w:val="superscript"/>
          <w:lang w:eastAsia="el-GR"/>
        </w:rPr>
        <w:t>5)</w:t>
      </w:r>
      <w:r w:rsidRPr="00FE1E0E">
        <w:rPr>
          <w:rFonts w:ascii="Arial" w:eastAsia="Times New Roman" w:hAnsi="Arial" w:cs="Arial"/>
          <w:b/>
          <w:bCs/>
          <w:color w:val="555555"/>
          <w:sz w:val="24"/>
          <w:szCs w:val="24"/>
          <w:bdr w:val="none" w:sz="0" w:space="0" w:color="auto" w:frame="1"/>
          <w:lang w:eastAsia="el-GR"/>
        </w:rPr>
        <w:t>.</w:t>
      </w:r>
    </w:p>
    <w:p w:rsidR="00FE1E0E" w:rsidRPr="00FE1E0E" w:rsidRDefault="00FE1E0E"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Αν και πρόκειται για μια σχετικά κοινή πάθηση τα επιδημιολογικά δεδομένα που υπήρχαν μέχρι το 1990 ήταν ανύπαρκτα. Από τότε μέχρι σήμερα πλήθος μελετών κυρίως σε Ηνωμένες Πολιτείες, Αυστραλία, Ισπανία, Κίνα και Ινδία ανέδειξαν το μέγεθος του προβλήματος </w:t>
      </w:r>
      <w:r w:rsidRPr="00FE1E0E">
        <w:rPr>
          <w:rFonts w:ascii="Arial" w:eastAsia="Times New Roman" w:hAnsi="Arial" w:cs="Arial"/>
          <w:b/>
          <w:bCs/>
          <w:color w:val="555555"/>
          <w:sz w:val="24"/>
          <w:szCs w:val="24"/>
          <w:bdr w:val="none" w:sz="0" w:space="0" w:color="auto" w:frame="1"/>
          <w:lang w:eastAsia="el-GR"/>
        </w:rPr>
        <w:t>(</w:t>
      </w:r>
      <w:r w:rsidRPr="00FE1E0E">
        <w:rPr>
          <w:rFonts w:ascii="Arial" w:eastAsia="Times New Roman" w:hAnsi="Arial" w:cs="Arial"/>
          <w:b/>
          <w:bCs/>
          <w:color w:val="555555"/>
          <w:sz w:val="24"/>
          <w:szCs w:val="24"/>
          <w:bdr w:val="none" w:sz="0" w:space="0" w:color="auto" w:frame="1"/>
          <w:vertAlign w:val="superscript"/>
          <w:lang w:eastAsia="el-GR"/>
        </w:rPr>
        <w:t>2&amp;7-14)</w:t>
      </w:r>
      <w:r w:rsidRPr="00FE1E0E">
        <w:rPr>
          <w:rFonts w:ascii="Arial" w:eastAsia="Times New Roman" w:hAnsi="Arial" w:cs="Arial"/>
          <w:color w:val="555555"/>
          <w:sz w:val="24"/>
          <w:szCs w:val="24"/>
          <w:lang w:eastAsia="el-GR"/>
        </w:rPr>
        <w:t xml:space="preserve">. Από τα δεδομένα αυτά φαίνεται ότι ο </w:t>
      </w:r>
      <w:proofErr w:type="spellStart"/>
      <w:r w:rsidRPr="00FE1E0E">
        <w:rPr>
          <w:rFonts w:ascii="Arial" w:eastAsia="Times New Roman" w:hAnsi="Arial" w:cs="Arial"/>
          <w:color w:val="555555"/>
          <w:sz w:val="24"/>
          <w:szCs w:val="24"/>
          <w:lang w:eastAsia="el-GR"/>
        </w:rPr>
        <w:t>επιπολασμός</w:t>
      </w:r>
      <w:proofErr w:type="spellEnd"/>
      <w:r w:rsidRPr="00FE1E0E">
        <w:rPr>
          <w:rFonts w:ascii="Arial" w:eastAsia="Times New Roman" w:hAnsi="Arial" w:cs="Arial"/>
          <w:color w:val="555555"/>
          <w:sz w:val="24"/>
          <w:szCs w:val="24"/>
          <w:lang w:eastAsia="el-GR"/>
        </w:rPr>
        <w:t xml:space="preserve"> της νόσου ανέρχεται για τους άντρες στο 4% περίπου και στο 2% περίπου για τις γυναίκες</w:t>
      </w:r>
      <w:r w:rsidRPr="00FE1E0E">
        <w:rPr>
          <w:rFonts w:ascii="Arial" w:eastAsia="Times New Roman" w:hAnsi="Arial" w:cs="Arial"/>
          <w:b/>
          <w:bCs/>
          <w:color w:val="555555"/>
          <w:sz w:val="24"/>
          <w:szCs w:val="24"/>
          <w:bdr w:val="none" w:sz="0" w:space="0" w:color="auto" w:frame="1"/>
          <w:lang w:eastAsia="el-GR"/>
        </w:rPr>
        <w:t>(</w:t>
      </w:r>
      <w:r w:rsidRPr="00FE1E0E">
        <w:rPr>
          <w:rFonts w:ascii="Arial" w:eastAsia="Times New Roman" w:hAnsi="Arial" w:cs="Arial"/>
          <w:b/>
          <w:bCs/>
          <w:color w:val="555555"/>
          <w:sz w:val="24"/>
          <w:szCs w:val="24"/>
          <w:bdr w:val="none" w:sz="0" w:space="0" w:color="auto" w:frame="1"/>
          <w:vertAlign w:val="superscript"/>
          <w:lang w:eastAsia="el-GR"/>
        </w:rPr>
        <w:t>6)</w:t>
      </w:r>
      <w:r w:rsidRPr="00FE1E0E">
        <w:rPr>
          <w:rFonts w:ascii="Arial" w:eastAsia="Times New Roman" w:hAnsi="Arial" w:cs="Arial"/>
          <w:color w:val="555555"/>
          <w:sz w:val="24"/>
          <w:szCs w:val="24"/>
          <w:lang w:eastAsia="el-GR"/>
        </w:rPr>
        <w:t>.</w:t>
      </w:r>
    </w:p>
    <w:p w:rsidR="00FE1E0E" w:rsidRDefault="00FE1E0E"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 xml:space="preserve">Εκφράζεται η άποψη ότι τα ποσοστά αυτά σε καμία περίπτωση δεν αντανακλούν το πραγματικό μέγεθος του προβλήματος, αφού η νόσος </w:t>
      </w:r>
      <w:proofErr w:type="spellStart"/>
      <w:r w:rsidRPr="00FE1E0E">
        <w:rPr>
          <w:rFonts w:ascii="Arial" w:eastAsia="Times New Roman" w:hAnsi="Arial" w:cs="Arial"/>
          <w:color w:val="555555"/>
          <w:sz w:val="24"/>
          <w:szCs w:val="24"/>
          <w:lang w:eastAsia="el-GR"/>
        </w:rPr>
        <w:t>υποδιαγνώσκεται</w:t>
      </w:r>
      <w:proofErr w:type="spellEnd"/>
      <w:r w:rsidRPr="00FE1E0E">
        <w:rPr>
          <w:rFonts w:ascii="Arial" w:eastAsia="Times New Roman" w:hAnsi="Arial" w:cs="Arial"/>
          <w:color w:val="555555"/>
          <w:sz w:val="24"/>
          <w:szCs w:val="24"/>
          <w:lang w:eastAsia="el-GR"/>
        </w:rPr>
        <w:t>. Υποστηρίζεται ότι στο γενικό πληθυσμό σχεδόν το 85% με κλινική συμπτωματολογία ΣΑΑΥ παραμένει αδιάγνωστο</w:t>
      </w:r>
      <w:r w:rsidRPr="00FE1E0E">
        <w:rPr>
          <w:rFonts w:ascii="Arial" w:eastAsia="Times New Roman" w:hAnsi="Arial" w:cs="Arial"/>
          <w:b/>
          <w:bCs/>
          <w:color w:val="555555"/>
          <w:sz w:val="24"/>
          <w:szCs w:val="24"/>
          <w:bdr w:val="none" w:sz="0" w:space="0" w:color="auto" w:frame="1"/>
          <w:lang w:eastAsia="el-GR"/>
        </w:rPr>
        <w:t>(</w:t>
      </w:r>
      <w:r w:rsidRPr="00FE1E0E">
        <w:rPr>
          <w:rFonts w:ascii="Arial" w:eastAsia="Times New Roman" w:hAnsi="Arial" w:cs="Arial"/>
          <w:b/>
          <w:bCs/>
          <w:color w:val="555555"/>
          <w:sz w:val="24"/>
          <w:szCs w:val="24"/>
          <w:bdr w:val="none" w:sz="0" w:space="0" w:color="auto" w:frame="1"/>
          <w:vertAlign w:val="superscript"/>
          <w:lang w:eastAsia="el-GR"/>
        </w:rPr>
        <w:t>15-16)</w:t>
      </w:r>
      <w:r w:rsidRPr="00FE1E0E">
        <w:rPr>
          <w:rFonts w:ascii="Arial" w:eastAsia="Times New Roman" w:hAnsi="Arial" w:cs="Arial"/>
          <w:b/>
          <w:bCs/>
          <w:color w:val="555555"/>
          <w:sz w:val="24"/>
          <w:szCs w:val="24"/>
          <w:bdr w:val="none" w:sz="0" w:space="0" w:color="auto" w:frame="1"/>
          <w:lang w:eastAsia="el-GR"/>
        </w:rPr>
        <w:t> </w:t>
      </w:r>
      <w:r w:rsidRPr="00FE1E0E">
        <w:rPr>
          <w:rFonts w:ascii="Arial" w:eastAsia="Times New Roman" w:hAnsi="Arial" w:cs="Arial"/>
          <w:color w:val="555555"/>
          <w:sz w:val="24"/>
          <w:szCs w:val="24"/>
          <w:lang w:eastAsia="el-GR"/>
        </w:rPr>
        <w:t>.</w:t>
      </w:r>
      <w:r w:rsidRPr="00FE1E0E">
        <w:rPr>
          <w:rFonts w:ascii="Arial" w:eastAsia="Times New Roman" w:hAnsi="Arial" w:cs="Arial"/>
          <w:b/>
          <w:bCs/>
          <w:color w:val="555555"/>
          <w:sz w:val="24"/>
          <w:szCs w:val="24"/>
          <w:bdr w:val="none" w:sz="0" w:space="0" w:color="auto" w:frame="1"/>
          <w:lang w:eastAsia="el-GR"/>
        </w:rPr>
        <w:t> </w:t>
      </w:r>
      <w:r w:rsidRPr="00FE1E0E">
        <w:rPr>
          <w:rFonts w:ascii="Arial" w:eastAsia="Times New Roman" w:hAnsi="Arial" w:cs="Arial"/>
          <w:color w:val="555555"/>
          <w:sz w:val="24"/>
          <w:szCs w:val="24"/>
          <w:lang w:eastAsia="el-GR"/>
        </w:rPr>
        <w:t>Η ασθένεια εξελίσσεται σταδιακά στην διάρκεια πολλών ετών και τα συμπτώματα μπορούν να διαχωριστούν ως εξής :</w:t>
      </w:r>
    </w:p>
    <w:p w:rsidR="00FC4F98" w:rsidRPr="00FE1E0E" w:rsidRDefault="00FC4F98"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p>
    <w:p w:rsidR="00FE1E0E" w:rsidRPr="00FE1E0E" w:rsidRDefault="00FE1E0E" w:rsidP="00AF7738">
      <w:pPr>
        <w:shd w:val="clear" w:color="auto" w:fill="FFFFFF"/>
        <w:spacing w:after="30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 xml:space="preserve"> </w:t>
      </w:r>
      <w:r w:rsidRPr="00FE1E0E">
        <w:rPr>
          <w:rFonts w:ascii="Arial" w:eastAsia="Times New Roman" w:hAnsi="Arial" w:cs="Arial"/>
          <w:color w:val="555555"/>
          <w:sz w:val="24"/>
          <w:szCs w:val="24"/>
          <w:u w:val="single"/>
          <w:lang w:eastAsia="el-GR"/>
        </w:rPr>
        <w:t>ΣΥΜΠΤΩΜΑΤΑ ΚΑΤΑ ΤΟΝ ΥΠΝΟ</w:t>
      </w:r>
      <w:r w:rsidRPr="00FE1E0E">
        <w:rPr>
          <w:rFonts w:ascii="Arial" w:eastAsia="Times New Roman" w:hAnsi="Arial" w:cs="Arial"/>
          <w:color w:val="555555"/>
          <w:sz w:val="24"/>
          <w:szCs w:val="24"/>
          <w:lang w:eastAsia="el-GR"/>
        </w:rPr>
        <w:t>:</w:t>
      </w:r>
    </w:p>
    <w:p w:rsidR="00FE1E0E" w:rsidRPr="00FE1E0E" w:rsidRDefault="00FE1E0E" w:rsidP="00AF7738">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έντονο και θορυβώδες ροχαλητό.</w:t>
      </w:r>
    </w:p>
    <w:p w:rsidR="00FE1E0E" w:rsidRPr="00FE1E0E" w:rsidRDefault="00FE1E0E" w:rsidP="00AF7738">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ανήσυχος ύπνος</w:t>
      </w:r>
    </w:p>
    <w:p w:rsidR="00FE1E0E" w:rsidRPr="00FE1E0E" w:rsidRDefault="00FE1E0E" w:rsidP="00AF7738">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απότομες αφυπνίσεις με αίσθημα πνιγμού</w:t>
      </w:r>
    </w:p>
    <w:p w:rsidR="00FE1E0E" w:rsidRPr="00FE1E0E" w:rsidRDefault="00FE1E0E" w:rsidP="00AF7738">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νυκτερινοί ιδρώτες</w:t>
      </w:r>
    </w:p>
    <w:p w:rsidR="00FE1E0E" w:rsidRPr="00FE1E0E" w:rsidRDefault="00FE1E0E" w:rsidP="00AF7738">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τινάγματα των άκρων</w:t>
      </w:r>
    </w:p>
    <w:p w:rsidR="00FE1E0E" w:rsidRPr="00FE1E0E" w:rsidRDefault="00FE1E0E" w:rsidP="00AF7738">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 αναγωγές γαστρικού υγρού</w:t>
      </w:r>
    </w:p>
    <w:p w:rsidR="00FE1E0E" w:rsidRDefault="00FC4F98" w:rsidP="00AF7738">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Π</w:t>
      </w:r>
      <w:r w:rsidR="00FE1E0E" w:rsidRPr="00FE1E0E">
        <w:rPr>
          <w:rFonts w:ascii="Arial" w:eastAsia="Times New Roman" w:hAnsi="Arial" w:cs="Arial"/>
          <w:color w:val="555555"/>
          <w:sz w:val="24"/>
          <w:szCs w:val="24"/>
          <w:lang w:eastAsia="el-GR"/>
        </w:rPr>
        <w:t>αραμιλητό</w:t>
      </w:r>
    </w:p>
    <w:p w:rsidR="00FC4F98" w:rsidRPr="00FE1E0E" w:rsidRDefault="00FC4F98" w:rsidP="00AF7738">
      <w:pPr>
        <w:shd w:val="clear" w:color="auto" w:fill="FFFFFF"/>
        <w:spacing w:after="0" w:line="240" w:lineRule="auto"/>
        <w:ind w:right="300"/>
        <w:jc w:val="both"/>
        <w:textAlignment w:val="baseline"/>
        <w:rPr>
          <w:rFonts w:ascii="Arial" w:eastAsia="Times New Roman" w:hAnsi="Arial" w:cs="Arial"/>
          <w:color w:val="555555"/>
          <w:sz w:val="24"/>
          <w:szCs w:val="24"/>
          <w:lang w:eastAsia="el-GR"/>
        </w:rPr>
      </w:pPr>
    </w:p>
    <w:p w:rsidR="00FE1E0E" w:rsidRPr="00FE1E0E" w:rsidRDefault="00FE1E0E" w:rsidP="00AF7738">
      <w:pPr>
        <w:shd w:val="clear" w:color="auto" w:fill="FFFFFF"/>
        <w:spacing w:after="30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u w:val="single"/>
          <w:lang w:eastAsia="el-GR"/>
        </w:rPr>
        <w:t>ΣΥΜΠΤΩΜΑΤΑ ΚΑΤΑ ΤΗΝ ΔΙΑΡΚΕΙΑ ΤΗΣ ΜΕΡΑΣ</w:t>
      </w:r>
      <w:r w:rsidRPr="00FE1E0E">
        <w:rPr>
          <w:rFonts w:ascii="Arial" w:eastAsia="Times New Roman" w:hAnsi="Arial" w:cs="Arial"/>
          <w:color w:val="555555"/>
          <w:sz w:val="24"/>
          <w:szCs w:val="24"/>
          <w:lang w:eastAsia="el-GR"/>
        </w:rPr>
        <w:t>:</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υπνηλία.</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μείωση απόδοσης στην εργασία.</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μείωση της μνήμης και προσοχής</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συχνά ατυχήματα</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πρωινή κόπωση</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ξηροστομία.</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πρωινοί πονοκέφαλοι.</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διαταραχές προσωπικότητας και συμπεριφοράς.</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νευρικότητα.</w:t>
      </w:r>
    </w:p>
    <w:p w:rsidR="00FE1E0E" w:rsidRP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καταθλιπτικές εκδηλώσεις.</w:t>
      </w:r>
    </w:p>
    <w:p w:rsidR="00FE1E0E" w:rsidRDefault="00FE1E0E" w:rsidP="00AF7738">
      <w:pPr>
        <w:numPr>
          <w:ilvl w:val="0"/>
          <w:numId w:val="2"/>
        </w:numPr>
        <w:shd w:val="clear" w:color="auto" w:fill="FFFFFF"/>
        <w:spacing w:after="0" w:line="240" w:lineRule="auto"/>
        <w:ind w:left="0" w:right="300"/>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μείωση σεξουαλικού ενδιαφέροντος</w:t>
      </w:r>
    </w:p>
    <w:p w:rsidR="00FC4F98" w:rsidRPr="00FE1E0E" w:rsidRDefault="00FC4F98" w:rsidP="00AF7738">
      <w:pPr>
        <w:shd w:val="clear" w:color="auto" w:fill="FFFFFF"/>
        <w:spacing w:after="0" w:line="240" w:lineRule="auto"/>
        <w:ind w:right="300"/>
        <w:jc w:val="both"/>
        <w:textAlignment w:val="baseline"/>
        <w:rPr>
          <w:rFonts w:ascii="Arial" w:eastAsia="Times New Roman" w:hAnsi="Arial" w:cs="Arial"/>
          <w:color w:val="555555"/>
          <w:sz w:val="24"/>
          <w:szCs w:val="24"/>
          <w:lang w:eastAsia="el-GR"/>
        </w:rPr>
      </w:pPr>
    </w:p>
    <w:p w:rsidR="00FE1E0E" w:rsidRPr="00FE1E0E" w:rsidRDefault="00FE1E0E" w:rsidP="00AF7738">
      <w:pPr>
        <w:shd w:val="clear" w:color="auto" w:fill="FFFFFF"/>
        <w:spacing w:after="30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lastRenderedPageBreak/>
        <w:t xml:space="preserve">Η διάγνωση του συνδρόμου είναι σχετικά απλή και εύκολη. Η πρώτη ένδειξη συνήθως είναι το ροχαλητό και ειδικά το δυνατό ροχαλητό. Για πολλούς πάσχοντες οι σύντροφοί τους είναι οι πρώτοι που παρατηρούν κάτι ασυνήθιστο αφού γίνονται μάρτυρες </w:t>
      </w:r>
      <w:r w:rsidR="00FC4F98" w:rsidRPr="00FE1E0E">
        <w:rPr>
          <w:rFonts w:ascii="Arial" w:eastAsia="Times New Roman" w:hAnsi="Arial" w:cs="Arial"/>
          <w:color w:val="555555"/>
          <w:sz w:val="24"/>
          <w:szCs w:val="24"/>
          <w:lang w:eastAsia="el-GR"/>
        </w:rPr>
        <w:t>βαρέως</w:t>
      </w:r>
      <w:r w:rsidRPr="00FE1E0E">
        <w:rPr>
          <w:rFonts w:ascii="Arial" w:eastAsia="Times New Roman" w:hAnsi="Arial" w:cs="Arial"/>
          <w:color w:val="555555"/>
          <w:sz w:val="24"/>
          <w:szCs w:val="24"/>
          <w:lang w:eastAsia="el-GR"/>
        </w:rPr>
        <w:t xml:space="preserve"> ροχαλητού ή αναπνοών ανάγκης. Επίσης συνάδελφοι ή φίλοι μπορούν να παρατηρήσουν ότι κάποιος έχει έντονα επεισόδια υπνηλίας στις πλέον ακατάλληλες ώρες.</w:t>
      </w:r>
    </w:p>
    <w:p w:rsidR="00FE1E0E" w:rsidRPr="00FE1E0E" w:rsidRDefault="00FE1E0E" w:rsidP="00AF7738">
      <w:pPr>
        <w:shd w:val="clear" w:color="auto" w:fill="FFFFFF"/>
        <w:spacing w:after="0" w:line="240" w:lineRule="auto"/>
        <w:jc w:val="both"/>
        <w:textAlignment w:val="baseline"/>
        <w:rPr>
          <w:rFonts w:ascii="Arial" w:eastAsia="Times New Roman" w:hAnsi="Arial" w:cs="Arial"/>
          <w:color w:val="555555"/>
          <w:sz w:val="24"/>
          <w:szCs w:val="24"/>
          <w:lang w:eastAsia="el-GR"/>
        </w:rPr>
      </w:pPr>
      <w:r w:rsidRPr="00FE1E0E">
        <w:rPr>
          <w:rFonts w:ascii="Arial" w:eastAsia="Times New Roman" w:hAnsi="Arial" w:cs="Arial"/>
          <w:color w:val="555555"/>
          <w:sz w:val="24"/>
          <w:szCs w:val="24"/>
          <w:lang w:eastAsia="el-GR"/>
        </w:rPr>
        <w:t xml:space="preserve">Ο καθορισμός της ημερήσιας υπνηλίας γίνεται με βάση το αναλυτικό ιστορικό και την κοινώς αποδεκτή κλίμακα καθορισμού υπνηλίας </w:t>
      </w:r>
      <w:proofErr w:type="spellStart"/>
      <w:r w:rsidRPr="00FE1E0E">
        <w:rPr>
          <w:rFonts w:ascii="Arial" w:eastAsia="Times New Roman" w:hAnsi="Arial" w:cs="Arial"/>
          <w:color w:val="555555"/>
          <w:sz w:val="24"/>
          <w:szCs w:val="24"/>
          <w:lang w:eastAsia="el-GR"/>
        </w:rPr>
        <w:t>Epworth</w:t>
      </w:r>
      <w:proofErr w:type="spellEnd"/>
      <w:r w:rsidRPr="00FE1E0E">
        <w:rPr>
          <w:rFonts w:ascii="Arial" w:eastAsia="Times New Roman" w:hAnsi="Arial" w:cs="Arial"/>
          <w:color w:val="555555"/>
          <w:sz w:val="24"/>
          <w:szCs w:val="24"/>
          <w:lang w:eastAsia="el-GR"/>
        </w:rPr>
        <w:t xml:space="preserve"> η οποία υπάρχει διαθέσιμη και σε ελληνική έκδοση</w:t>
      </w:r>
      <w:r w:rsidRPr="00FE1E0E">
        <w:rPr>
          <w:rFonts w:ascii="Arial" w:eastAsia="Times New Roman" w:hAnsi="Arial" w:cs="Arial"/>
          <w:b/>
          <w:bCs/>
          <w:color w:val="555555"/>
          <w:sz w:val="24"/>
          <w:szCs w:val="24"/>
          <w:bdr w:val="none" w:sz="0" w:space="0" w:color="auto" w:frame="1"/>
          <w:lang w:eastAsia="el-GR"/>
        </w:rPr>
        <w:t>(</w:t>
      </w:r>
      <w:r w:rsidRPr="00FE1E0E">
        <w:rPr>
          <w:rFonts w:ascii="Arial" w:eastAsia="Times New Roman" w:hAnsi="Arial" w:cs="Arial"/>
          <w:b/>
          <w:bCs/>
          <w:color w:val="555555"/>
          <w:sz w:val="24"/>
          <w:szCs w:val="24"/>
          <w:bdr w:val="none" w:sz="0" w:space="0" w:color="auto" w:frame="1"/>
          <w:vertAlign w:val="superscript"/>
          <w:lang w:eastAsia="el-GR"/>
        </w:rPr>
        <w:t>29)</w:t>
      </w:r>
      <w:r w:rsidRPr="00FE1E0E">
        <w:rPr>
          <w:rFonts w:ascii="Arial" w:eastAsia="Times New Roman" w:hAnsi="Arial" w:cs="Arial"/>
          <w:color w:val="555555"/>
          <w:sz w:val="24"/>
          <w:szCs w:val="24"/>
          <w:lang w:eastAsia="el-GR"/>
        </w:rPr>
        <w:t>.</w:t>
      </w:r>
      <w:r w:rsidRPr="00FE1E0E">
        <w:rPr>
          <w:rFonts w:ascii="Arial" w:eastAsia="Times New Roman" w:hAnsi="Arial" w:cs="Arial"/>
          <w:b/>
          <w:bCs/>
          <w:color w:val="555555"/>
          <w:sz w:val="24"/>
          <w:szCs w:val="24"/>
          <w:bdr w:val="none" w:sz="0" w:space="0" w:color="auto" w:frame="1"/>
          <w:lang w:eastAsia="el-GR"/>
        </w:rPr>
        <w:t> </w:t>
      </w:r>
      <w:r w:rsidRPr="00FE1E0E">
        <w:rPr>
          <w:rFonts w:ascii="Arial" w:eastAsia="Times New Roman" w:hAnsi="Arial" w:cs="Arial"/>
          <w:color w:val="555555"/>
          <w:sz w:val="24"/>
          <w:szCs w:val="24"/>
          <w:lang w:eastAsia="el-GR"/>
        </w:rPr>
        <w:t xml:space="preserve">Η τελική διάγνωση του ΣΑΑΥ τίθεται με την παρακολουθούμενη </w:t>
      </w:r>
      <w:proofErr w:type="spellStart"/>
      <w:r w:rsidRPr="00FE1E0E">
        <w:rPr>
          <w:rFonts w:ascii="Arial" w:eastAsia="Times New Roman" w:hAnsi="Arial" w:cs="Arial"/>
          <w:color w:val="555555"/>
          <w:sz w:val="24"/>
          <w:szCs w:val="24"/>
          <w:lang w:eastAsia="el-GR"/>
        </w:rPr>
        <w:t>πολυσωματοκαταγραφική</w:t>
      </w:r>
      <w:proofErr w:type="spellEnd"/>
      <w:r w:rsidRPr="00FE1E0E">
        <w:rPr>
          <w:rFonts w:ascii="Arial" w:eastAsia="Times New Roman" w:hAnsi="Arial" w:cs="Arial"/>
          <w:color w:val="555555"/>
          <w:sz w:val="24"/>
          <w:szCs w:val="24"/>
          <w:lang w:eastAsia="el-GR"/>
        </w:rPr>
        <w:t xml:space="preserve"> μελέτη ύπνου σε εξειδικευμένο και πιστοποιημένο εργαστήριο μελέτης ύπνου. Μετά τη διάγνωση του συνδρόμου θεραπεία εκλογής θεωρείται  η εφαρμογή θετικής </w:t>
      </w:r>
      <w:proofErr w:type="spellStart"/>
      <w:r w:rsidRPr="00FE1E0E">
        <w:rPr>
          <w:rFonts w:ascii="Arial" w:eastAsia="Times New Roman" w:hAnsi="Arial" w:cs="Arial"/>
          <w:color w:val="555555"/>
          <w:sz w:val="24"/>
          <w:szCs w:val="24"/>
          <w:lang w:eastAsia="el-GR"/>
        </w:rPr>
        <w:t>διαρρινικής</w:t>
      </w:r>
      <w:proofErr w:type="spellEnd"/>
      <w:r w:rsidRPr="00FE1E0E">
        <w:rPr>
          <w:rFonts w:ascii="Arial" w:eastAsia="Times New Roman" w:hAnsi="Arial" w:cs="Arial"/>
          <w:color w:val="555555"/>
          <w:sz w:val="24"/>
          <w:szCs w:val="24"/>
          <w:lang w:eastAsia="el-GR"/>
        </w:rPr>
        <w:t xml:space="preserve"> πίεσης στους αεραγωγούς κατά τον ύπνο, μέσω της συσκευής CPAP.</w:t>
      </w:r>
    </w:p>
    <w:p w:rsidR="00154145" w:rsidRPr="00FC4F98" w:rsidRDefault="00154145" w:rsidP="00AF7738">
      <w:pPr>
        <w:jc w:val="both"/>
        <w:rPr>
          <w:sz w:val="24"/>
          <w:szCs w:val="24"/>
        </w:rPr>
      </w:pPr>
    </w:p>
    <w:sectPr w:rsidR="00154145" w:rsidRPr="00FC4F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F8F"/>
    <w:multiLevelType w:val="multilevel"/>
    <w:tmpl w:val="0B40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5EDE"/>
    <w:multiLevelType w:val="multilevel"/>
    <w:tmpl w:val="7020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773648"/>
    <w:multiLevelType w:val="hybridMultilevel"/>
    <w:tmpl w:val="11682E84"/>
    <w:lvl w:ilvl="0" w:tplc="A5A08732">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1E"/>
    <w:rsid w:val="00154145"/>
    <w:rsid w:val="0021421E"/>
    <w:rsid w:val="009E49BB"/>
    <w:rsid w:val="00AF7738"/>
    <w:rsid w:val="00E87120"/>
    <w:rsid w:val="00FC4F98"/>
    <w:rsid w:val="00FE1E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3875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ATTIKO METRO S.A</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iatros</dc:creator>
  <cp:lastModifiedBy>Dimitris Magklaras</cp:lastModifiedBy>
  <cp:revision>4</cp:revision>
  <dcterms:created xsi:type="dcterms:W3CDTF">2018-01-23T11:48:00Z</dcterms:created>
  <dcterms:modified xsi:type="dcterms:W3CDTF">2018-01-24T09:34:00Z</dcterms:modified>
</cp:coreProperties>
</file>