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r w:rsidR="00220978">
        <w:fldChar w:fldCharType="begin"/>
      </w:r>
      <w:r w:rsidR="00220978" w:rsidRPr="00220978">
        <w:rPr>
          <w:lang w:val="en-US"/>
        </w:rPr>
        <w:instrText xml:space="preserve"> HYPERLINK "mailto:eka.press@gmail.com" </w:instrText>
      </w:r>
      <w:r w:rsidR="00220978">
        <w:fldChar w:fldCharType="separate"/>
      </w:r>
      <w:r w:rsidRPr="00060CA7">
        <w:rPr>
          <w:rStyle w:val="-"/>
          <w:rFonts w:ascii="Arial" w:hAnsi="Arial" w:cs="Arial"/>
          <w:b/>
          <w:color w:val="0000FF"/>
          <w:lang w:val="en-US"/>
        </w:rPr>
        <w:t>eka.press@gmail.com</w:t>
      </w:r>
      <w:r w:rsidR="00220978">
        <w:rPr>
          <w:rStyle w:val="-"/>
          <w:rFonts w:ascii="Arial" w:hAnsi="Arial" w:cs="Arial"/>
          <w:b/>
          <w:color w:val="0000FF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1301AE" w:rsidRPr="008C7A2F">
        <w:rPr>
          <w:rFonts w:ascii="Tahoma" w:hAnsi="Tahoma" w:cs="Tahoma"/>
          <w:sz w:val="26"/>
          <w:szCs w:val="26"/>
        </w:rPr>
        <w:t>5096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1301AE" w:rsidRPr="008C7A2F">
        <w:rPr>
          <w:rFonts w:ascii="Tahoma" w:hAnsi="Tahoma" w:cs="Tahoma"/>
          <w:sz w:val="26"/>
          <w:szCs w:val="26"/>
        </w:rPr>
        <w:t>31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1301AE" w:rsidRPr="008C7A2F">
        <w:rPr>
          <w:rFonts w:ascii="Tahoma" w:hAnsi="Tahoma" w:cs="Tahoma"/>
          <w:sz w:val="26"/>
          <w:szCs w:val="26"/>
        </w:rPr>
        <w:t>08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1F385A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B3252C" w:rsidRDefault="00B3252C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Default="002E2428" w:rsidP="00614271">
      <w:pPr>
        <w:jc w:val="center"/>
        <w:rPr>
          <w:rFonts w:ascii="Tahoma" w:hAnsi="Tahoma" w:cs="Tahoma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5354F7" w:rsidRPr="00FF6641" w:rsidRDefault="005354F7">
      <w:pPr>
        <w:rPr>
          <w:rFonts w:ascii="Tahoma" w:hAnsi="Tahoma" w:cs="Tahoma"/>
        </w:rPr>
      </w:pPr>
    </w:p>
    <w:p w:rsidR="00BB5FFF" w:rsidRDefault="0024056C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 w:rsidRPr="0024056C">
        <w:rPr>
          <w:rFonts w:ascii="Tahoma" w:hAnsi="Tahoma" w:cs="Tahoma"/>
        </w:rPr>
        <w:t>Το Ε</w:t>
      </w:r>
      <w:r w:rsidR="0018221F">
        <w:rPr>
          <w:rFonts w:ascii="Tahoma" w:hAnsi="Tahoma" w:cs="Tahoma"/>
        </w:rPr>
        <w:t xml:space="preserve">ργατικό </w:t>
      </w:r>
      <w:r w:rsidRPr="0024056C">
        <w:rPr>
          <w:rFonts w:ascii="Tahoma" w:hAnsi="Tahoma" w:cs="Tahoma"/>
        </w:rPr>
        <w:t>Κ</w:t>
      </w:r>
      <w:r w:rsidR="0018221F">
        <w:rPr>
          <w:rFonts w:ascii="Tahoma" w:hAnsi="Tahoma" w:cs="Tahoma"/>
        </w:rPr>
        <w:t xml:space="preserve">έντρο </w:t>
      </w:r>
      <w:r w:rsidRPr="0024056C">
        <w:rPr>
          <w:rFonts w:ascii="Tahoma" w:hAnsi="Tahoma" w:cs="Tahoma"/>
        </w:rPr>
        <w:t>Α</w:t>
      </w:r>
      <w:r w:rsidR="0018221F">
        <w:rPr>
          <w:rFonts w:ascii="Tahoma" w:hAnsi="Tahoma" w:cs="Tahoma"/>
        </w:rPr>
        <w:t>θήνας</w:t>
      </w:r>
      <w:r w:rsidRPr="0024056C">
        <w:rPr>
          <w:rFonts w:ascii="Tahoma" w:hAnsi="Tahoma" w:cs="Tahoma"/>
        </w:rPr>
        <w:t xml:space="preserve"> </w:t>
      </w:r>
      <w:r w:rsidR="00BB5FFF">
        <w:rPr>
          <w:rFonts w:ascii="Tahoma" w:hAnsi="Tahoma" w:cs="Tahoma"/>
        </w:rPr>
        <w:t xml:space="preserve">καλεί τα σωματεία μέλη του, τους εργαζόμενους, τους νέους και τους συνταξιούχους του Λεκανοπεδίου της Αθήνας, να δώσουν δυναμικό παρόν την Τετάρτη 1 Σεπτέμβρη στο συλλαλητήριο, στην Πλατεία Συντάγματος στις 7 </w:t>
      </w:r>
      <w:proofErr w:type="spellStart"/>
      <w:r w:rsidR="00BB5FFF">
        <w:rPr>
          <w:rFonts w:ascii="Tahoma" w:hAnsi="Tahoma" w:cs="Tahoma"/>
        </w:rPr>
        <w:t>μ.μ</w:t>
      </w:r>
      <w:proofErr w:type="spellEnd"/>
      <w:r w:rsidR="00BB5FFF">
        <w:rPr>
          <w:rFonts w:ascii="Tahoma" w:hAnsi="Tahoma" w:cs="Tahoma"/>
        </w:rPr>
        <w:t xml:space="preserve">.. Όλοι μαζί θα παλέψουμε ενάντια στην νέα επίθεση της κυβέρνησης που εκείνη την μέρα φέρνει προς ψήφιση το νομοσχέδιο για την ιδιωτικοποίηση της επικουρικής ασφάλισης. </w:t>
      </w:r>
    </w:p>
    <w:p w:rsidR="00BB5FFF" w:rsidRDefault="00BB5FFF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FC597D" w:rsidRDefault="00BB5FFF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Πρόκειται για ένα νομοσχέδιο που διαμορφώνει ένα νέο τοπίο στην ασφάλιση, περιορίζοντας την συμμετοχή του</w:t>
      </w:r>
      <w:bookmarkStart w:id="0" w:name="_GoBack"/>
      <w:bookmarkEnd w:id="0"/>
      <w:r>
        <w:rPr>
          <w:rFonts w:ascii="Tahoma" w:hAnsi="Tahoma" w:cs="Tahoma"/>
        </w:rPr>
        <w:t xml:space="preserve"> κράτους και των εργοδοτών και ανοίγοντας τον δρόμο στις ασφαλιστικές εταιρείες. Απέναντι στην πολιτική της κυβέρνησης που σκοπό έχει να διαλύσει κάθε εργασια</w:t>
      </w:r>
      <w:r w:rsidR="00FC597D">
        <w:rPr>
          <w:rFonts w:ascii="Tahoma" w:hAnsi="Tahoma" w:cs="Tahoma"/>
        </w:rPr>
        <w:t>κό και συνδικαλιστικό κεκτημένο και</w:t>
      </w:r>
      <w:r>
        <w:rPr>
          <w:rFonts w:ascii="Tahoma" w:hAnsi="Tahoma" w:cs="Tahoma"/>
        </w:rPr>
        <w:t xml:space="preserve"> να θεμελιώσει τις ατομικές διαπραγματεύσεις</w:t>
      </w:r>
      <w:r w:rsidR="00FC597D">
        <w:rPr>
          <w:rFonts w:ascii="Tahoma" w:hAnsi="Tahoma" w:cs="Tahoma"/>
        </w:rPr>
        <w:t xml:space="preserve"> και την ατομική ασφάλιση, δεν πρέπει να περιμένουμε άπραγοι την ταφόπλακα που μας ετοιμάζουν.</w:t>
      </w:r>
    </w:p>
    <w:p w:rsidR="00FC597D" w:rsidRDefault="00FC597D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BB5FFF" w:rsidRPr="00BB5FFF" w:rsidRDefault="00FC597D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Ενωμένοι θα παλέψουμε και θα διεκδικήσουμε δημόσιο και δωρεάν σύστημα κοινωνικής ασφάλισης για όλους. Όλοι στο Σύνταγμα, στις 7 </w:t>
      </w:r>
      <w:proofErr w:type="spellStart"/>
      <w:r>
        <w:rPr>
          <w:rFonts w:ascii="Tahoma" w:hAnsi="Tahoma" w:cs="Tahoma"/>
        </w:rPr>
        <w:t>μ.μ</w:t>
      </w:r>
      <w:proofErr w:type="spellEnd"/>
      <w:r>
        <w:rPr>
          <w:rFonts w:ascii="Tahoma" w:hAnsi="Tahoma" w:cs="Tahoma"/>
        </w:rPr>
        <w:t>., την 1</w:t>
      </w:r>
      <w:r w:rsidRPr="00FC597D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Σεπτέμβρη. </w:t>
      </w:r>
    </w:p>
    <w:p w:rsidR="00BB5FFF" w:rsidRPr="00BB5FFF" w:rsidRDefault="00BB5FFF" w:rsidP="00BB5FF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F385A"/>
    <w:rsid w:val="00220978"/>
    <w:rsid w:val="0024056C"/>
    <w:rsid w:val="0024457A"/>
    <w:rsid w:val="002E2428"/>
    <w:rsid w:val="002E69DF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9184B"/>
    <w:rsid w:val="004F1365"/>
    <w:rsid w:val="00516329"/>
    <w:rsid w:val="00520DCD"/>
    <w:rsid w:val="005323CD"/>
    <w:rsid w:val="005354F7"/>
    <w:rsid w:val="005441EC"/>
    <w:rsid w:val="00572B39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86257"/>
    <w:rsid w:val="007949B2"/>
    <w:rsid w:val="007C5ABB"/>
    <w:rsid w:val="007E6A40"/>
    <w:rsid w:val="00875477"/>
    <w:rsid w:val="008A5F1F"/>
    <w:rsid w:val="008C7A2F"/>
    <w:rsid w:val="009C5CAE"/>
    <w:rsid w:val="009E4DC3"/>
    <w:rsid w:val="00A110AA"/>
    <w:rsid w:val="00A23749"/>
    <w:rsid w:val="00A4640F"/>
    <w:rsid w:val="00A501A6"/>
    <w:rsid w:val="00A5616B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60915"/>
    <w:rsid w:val="00DA6EC1"/>
    <w:rsid w:val="00DB0144"/>
    <w:rsid w:val="00E176E8"/>
    <w:rsid w:val="00E760F3"/>
    <w:rsid w:val="00ED1FCD"/>
    <w:rsid w:val="00F46C93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5</cp:revision>
  <cp:lastPrinted>2020-02-02T11:42:00Z</cp:lastPrinted>
  <dcterms:created xsi:type="dcterms:W3CDTF">2021-08-30T09:07:00Z</dcterms:created>
  <dcterms:modified xsi:type="dcterms:W3CDTF">2021-08-31T06:39:00Z</dcterms:modified>
</cp:coreProperties>
</file>