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8522"/>
      </w:tblGrid>
      <w:tr w:rsidR="00875477" w:rsidTr="005C23EF">
        <w:trPr>
          <w:trHeight w:val="1696"/>
          <w:jc w:val="center"/>
        </w:trPr>
        <w:tc>
          <w:tcPr>
            <w:tcW w:w="8522" w:type="dxa"/>
            <w:shd w:val="clear" w:color="auto" w:fill="D9D9D9"/>
          </w:tcPr>
          <w:p w:rsidR="00875477" w:rsidRPr="002A3496" w:rsidRDefault="00875477" w:rsidP="005C23EF">
            <w:pPr>
              <w:rPr>
                <w:rFonts w:ascii="Arial Black" w:hAnsi="Arial Black"/>
                <w:sz w:val="48"/>
                <w:szCs w:val="48"/>
              </w:rPr>
            </w:pPr>
            <w:r w:rsidRPr="002A3496">
              <w:rPr>
                <w:rFonts w:ascii="Arial Black" w:hAnsi="Arial Black"/>
                <w:sz w:val="48"/>
                <w:szCs w:val="48"/>
              </w:rPr>
              <w:t>ΕΚΑ</w:t>
            </w:r>
          </w:p>
          <w:p w:rsidR="00875477" w:rsidRPr="006142CF" w:rsidRDefault="00875477" w:rsidP="005C23EF">
            <w:pPr>
              <w:rPr>
                <w:rFonts w:ascii="Arial Black" w:hAnsi="Arial Black"/>
                <w:sz w:val="36"/>
                <w:szCs w:val="36"/>
                <w:lang w:val="en-US"/>
              </w:rPr>
            </w:pPr>
            <w:r w:rsidRPr="002A3496">
              <w:rPr>
                <w:rFonts w:ascii="Arial Black" w:hAnsi="Arial Black"/>
                <w:sz w:val="36"/>
                <w:szCs w:val="36"/>
              </w:rPr>
              <w:t>ΕΡΓΑΤΟΫΠΑΛΛΗΛΙΚΟ ΚΕΝΤΡΟ ΑΘΗΝΑΣ</w:t>
            </w:r>
          </w:p>
        </w:tc>
      </w:tr>
    </w:tbl>
    <w:p w:rsidR="00875477" w:rsidRPr="005F2BB6" w:rsidRDefault="00875477" w:rsidP="00875477">
      <w:pPr>
        <w:spacing w:after="120"/>
        <w:jc w:val="center"/>
        <w:rPr>
          <w:rFonts w:ascii="Tahoma" w:hAnsi="Tahoma" w:cs="Tahoma"/>
        </w:rPr>
      </w:pPr>
      <w:proofErr w:type="spellStart"/>
      <w:r w:rsidRPr="00A17C7B">
        <w:rPr>
          <w:rFonts w:ascii="Arial" w:hAnsi="Arial" w:cs="Arial"/>
          <w:b/>
          <w:bCs/>
        </w:rPr>
        <w:t>Ταχ</w:t>
      </w:r>
      <w:proofErr w:type="spellEnd"/>
      <w:r w:rsidRPr="00A17C7B">
        <w:rPr>
          <w:rFonts w:ascii="Arial" w:hAnsi="Arial" w:cs="Arial"/>
          <w:b/>
          <w:bCs/>
        </w:rPr>
        <w:t xml:space="preserve">. </w:t>
      </w:r>
      <w:proofErr w:type="spellStart"/>
      <w:r w:rsidRPr="00A17C7B">
        <w:rPr>
          <w:rFonts w:ascii="Arial" w:hAnsi="Arial" w:cs="Arial"/>
          <w:b/>
          <w:bCs/>
        </w:rPr>
        <w:t>Διεύθ</w:t>
      </w:r>
      <w:proofErr w:type="spellEnd"/>
      <w:r>
        <w:rPr>
          <w:rFonts w:ascii="Arial" w:hAnsi="Arial" w:cs="Arial"/>
          <w:b/>
          <w:bCs/>
        </w:rPr>
        <w:t>.:</w:t>
      </w:r>
      <w:r w:rsidRPr="005F2BB6">
        <w:rPr>
          <w:rFonts w:ascii="Tahoma" w:hAnsi="Tahoma" w:cs="Tahoma"/>
        </w:rPr>
        <w:t xml:space="preserve"> Γ’ </w:t>
      </w:r>
      <w:r>
        <w:rPr>
          <w:rFonts w:ascii="Tahoma" w:hAnsi="Tahoma" w:cs="Tahoma"/>
        </w:rPr>
        <w:t xml:space="preserve">Σεπτεμβρίου 48Β, 104 33, Αθήνα </w:t>
      </w:r>
      <w:r w:rsidRPr="00A17C7B">
        <w:rPr>
          <w:rFonts w:ascii="Arial" w:hAnsi="Arial" w:cs="Arial"/>
        </w:rPr>
        <w:t xml:space="preserve">■ </w:t>
      </w:r>
      <w:proofErr w:type="spellStart"/>
      <w:r w:rsidRPr="00A17C7B">
        <w:rPr>
          <w:rFonts w:ascii="Arial" w:hAnsi="Arial" w:cs="Arial"/>
          <w:b/>
          <w:bCs/>
        </w:rPr>
        <w:t>Τηλ</w:t>
      </w:r>
      <w:proofErr w:type="spellEnd"/>
      <w:r w:rsidRPr="00A17C7B">
        <w:rPr>
          <w:rFonts w:ascii="Arial" w:hAnsi="Arial" w:cs="Arial"/>
          <w:b/>
          <w:bCs/>
        </w:rPr>
        <w:t xml:space="preserve">.: </w:t>
      </w:r>
      <w:r>
        <w:rPr>
          <w:rFonts w:ascii="Arial" w:hAnsi="Arial" w:cs="Arial"/>
        </w:rPr>
        <w:t>210 88 36 91</w:t>
      </w:r>
      <w:r w:rsidRPr="00BE01EF">
        <w:rPr>
          <w:rFonts w:ascii="Arial" w:hAnsi="Arial" w:cs="Arial"/>
        </w:rPr>
        <w:t>8</w:t>
      </w:r>
      <w:r w:rsidRPr="00A17C7B">
        <w:rPr>
          <w:rFonts w:ascii="Arial" w:hAnsi="Arial" w:cs="Arial"/>
        </w:rPr>
        <w:t xml:space="preserve"> ■</w:t>
      </w:r>
    </w:p>
    <w:p w:rsidR="00875477" w:rsidRDefault="00875477" w:rsidP="00875477">
      <w:pPr>
        <w:spacing w:after="120"/>
        <w:jc w:val="center"/>
        <w:rPr>
          <w:rFonts w:ascii="Arial" w:hAnsi="Arial" w:cs="Arial"/>
          <w:lang w:val="en-GB"/>
        </w:rPr>
      </w:pPr>
      <w:r w:rsidRPr="005F2BB6">
        <w:rPr>
          <w:rFonts w:ascii="Arial" w:hAnsi="Arial" w:cs="Arial"/>
          <w:lang w:val="en-GB"/>
        </w:rPr>
        <w:t>■</w:t>
      </w:r>
      <w:r>
        <w:rPr>
          <w:rFonts w:ascii="Arial" w:hAnsi="Arial" w:cs="Arial"/>
          <w:lang w:val="en-US"/>
        </w:rPr>
        <w:t>Web Site:</w:t>
      </w:r>
      <w:r w:rsidRPr="005F2BB6">
        <w:rPr>
          <w:rFonts w:ascii="Arial" w:hAnsi="Arial" w:cs="Arial"/>
          <w:lang w:val="en-GB"/>
        </w:rPr>
        <w:t xml:space="preserve"> </w:t>
      </w:r>
      <w:r w:rsidRPr="005F2BB6">
        <w:rPr>
          <w:rFonts w:ascii="Arial" w:hAnsi="Arial" w:cs="Arial"/>
          <w:b/>
          <w:bCs/>
          <w:color w:val="0000FF"/>
          <w:u w:val="single"/>
          <w:lang w:val="en-US"/>
        </w:rPr>
        <w:t>www</w:t>
      </w:r>
      <w:r w:rsidRPr="005F2BB6">
        <w:rPr>
          <w:rFonts w:ascii="Arial" w:hAnsi="Arial" w:cs="Arial"/>
          <w:b/>
          <w:bCs/>
          <w:color w:val="0000FF"/>
          <w:u w:val="single"/>
          <w:lang w:val="en-GB"/>
        </w:rPr>
        <w:t>.</w:t>
      </w:r>
      <w:proofErr w:type="spellStart"/>
      <w:r w:rsidRPr="005F2BB6">
        <w:rPr>
          <w:rFonts w:ascii="Arial" w:hAnsi="Arial" w:cs="Arial"/>
          <w:b/>
          <w:bCs/>
          <w:color w:val="0000FF"/>
          <w:u w:val="single"/>
          <w:lang w:val="en-US"/>
        </w:rPr>
        <w:t>eka</w:t>
      </w:r>
      <w:proofErr w:type="spellEnd"/>
      <w:r w:rsidRPr="005F2BB6">
        <w:rPr>
          <w:rFonts w:ascii="Arial" w:hAnsi="Arial" w:cs="Arial"/>
          <w:b/>
          <w:bCs/>
          <w:color w:val="0000FF"/>
          <w:u w:val="single"/>
          <w:lang w:val="en-GB"/>
        </w:rPr>
        <w:t>.</w:t>
      </w:r>
      <w:r w:rsidRPr="005F2BB6">
        <w:rPr>
          <w:rFonts w:ascii="Arial" w:hAnsi="Arial" w:cs="Arial"/>
          <w:b/>
          <w:bCs/>
          <w:color w:val="0000FF"/>
          <w:u w:val="single"/>
          <w:lang w:val="en-US"/>
        </w:rPr>
        <w:t>org</w:t>
      </w:r>
      <w:r w:rsidRPr="005F2BB6">
        <w:rPr>
          <w:rFonts w:ascii="Arial" w:hAnsi="Arial" w:cs="Arial"/>
          <w:b/>
          <w:bCs/>
          <w:color w:val="0000FF"/>
          <w:u w:val="single"/>
          <w:lang w:val="en-GB"/>
        </w:rPr>
        <w:t>.</w:t>
      </w:r>
      <w:r w:rsidRPr="005F2BB6">
        <w:rPr>
          <w:rFonts w:ascii="Arial" w:hAnsi="Arial" w:cs="Arial"/>
          <w:b/>
          <w:bCs/>
          <w:color w:val="0000FF"/>
          <w:u w:val="single"/>
          <w:lang w:val="en-US"/>
        </w:rPr>
        <w:t>gr</w:t>
      </w:r>
      <w:r w:rsidRPr="005F2BB6">
        <w:rPr>
          <w:rFonts w:ascii="Arial" w:hAnsi="Arial" w:cs="Arial"/>
          <w:color w:val="0000FF"/>
          <w:lang w:val="en-GB"/>
        </w:rPr>
        <w:t xml:space="preserve"> </w:t>
      </w:r>
      <w:r w:rsidRPr="005F2BB6">
        <w:rPr>
          <w:rFonts w:ascii="Arial" w:hAnsi="Arial" w:cs="Arial"/>
          <w:lang w:val="en-GB"/>
        </w:rPr>
        <w:t>■</w:t>
      </w:r>
      <w:r>
        <w:rPr>
          <w:rFonts w:ascii="Arial" w:hAnsi="Arial" w:cs="Arial"/>
          <w:lang w:val="en-US"/>
        </w:rPr>
        <w:t xml:space="preserve"> e-mail:</w:t>
      </w:r>
      <w:r w:rsidRPr="00CD2EE2">
        <w:rPr>
          <w:rFonts w:ascii="Arial" w:hAnsi="Arial" w:cs="Arial"/>
          <w:b/>
          <w:lang w:val="en-US"/>
        </w:rPr>
        <w:t xml:space="preserve"> </w:t>
      </w:r>
      <w:hyperlink r:id="rId6" w:history="1">
        <w:r w:rsidRPr="00060CA7">
          <w:rPr>
            <w:rStyle w:val="-"/>
            <w:rFonts w:ascii="Arial" w:hAnsi="Arial" w:cs="Arial"/>
            <w:b/>
            <w:color w:val="0000FF"/>
            <w:lang w:val="en-US"/>
          </w:rPr>
          <w:t>eka.press@gmail.com</w:t>
        </w:r>
      </w:hyperlink>
      <w:r>
        <w:rPr>
          <w:rFonts w:ascii="Arial" w:hAnsi="Arial" w:cs="Arial"/>
          <w:lang w:val="en-US"/>
        </w:rPr>
        <w:t xml:space="preserve"> </w:t>
      </w:r>
      <w:r w:rsidRPr="005F2BB6">
        <w:rPr>
          <w:rFonts w:ascii="Arial" w:hAnsi="Arial" w:cs="Arial"/>
          <w:lang w:val="en-GB"/>
        </w:rPr>
        <w:t>■</w:t>
      </w:r>
    </w:p>
    <w:p w:rsidR="00875477" w:rsidRPr="000B6423" w:rsidRDefault="00875477" w:rsidP="00875477">
      <w:pPr>
        <w:jc w:val="center"/>
        <w:rPr>
          <w:rFonts w:ascii="Tahoma" w:hAnsi="Tahoma" w:cs="Tahoma"/>
          <w:sz w:val="26"/>
          <w:szCs w:val="26"/>
          <w:lang w:val="en-GB"/>
        </w:rPr>
      </w:pPr>
    </w:p>
    <w:p w:rsidR="00875477" w:rsidRPr="001F385A" w:rsidRDefault="00875477" w:rsidP="006C60C6">
      <w:pPr>
        <w:jc w:val="center"/>
        <w:rPr>
          <w:rFonts w:ascii="Tahoma" w:hAnsi="Tahoma" w:cs="Tahoma"/>
          <w:sz w:val="26"/>
          <w:szCs w:val="26"/>
        </w:rPr>
      </w:pPr>
      <w:r w:rsidRPr="007E1729">
        <w:rPr>
          <w:rFonts w:ascii="Tahoma" w:hAnsi="Tahoma" w:cs="Tahoma"/>
          <w:sz w:val="26"/>
          <w:szCs w:val="26"/>
        </w:rPr>
        <w:t xml:space="preserve">Αρ. </w:t>
      </w:r>
      <w:proofErr w:type="spellStart"/>
      <w:r w:rsidRPr="007E1729">
        <w:rPr>
          <w:rFonts w:ascii="Tahoma" w:hAnsi="Tahoma" w:cs="Tahoma"/>
          <w:sz w:val="26"/>
          <w:szCs w:val="26"/>
        </w:rPr>
        <w:t>Πρωτ</w:t>
      </w:r>
      <w:proofErr w:type="spellEnd"/>
      <w:r w:rsidRPr="007E1729">
        <w:rPr>
          <w:rFonts w:ascii="Tahoma" w:hAnsi="Tahoma" w:cs="Tahoma"/>
          <w:sz w:val="26"/>
          <w:szCs w:val="26"/>
        </w:rPr>
        <w:t>.:</w:t>
      </w:r>
      <w:r w:rsidR="0008771D">
        <w:rPr>
          <w:rFonts w:ascii="Tahoma" w:hAnsi="Tahoma" w:cs="Tahoma"/>
          <w:sz w:val="26"/>
          <w:szCs w:val="26"/>
          <w:lang w:val="en-US"/>
        </w:rPr>
        <w:t>4345</w:t>
      </w:r>
      <w:r w:rsidR="0008771D">
        <w:rPr>
          <w:rFonts w:ascii="Tahoma" w:hAnsi="Tahoma" w:cs="Tahoma"/>
          <w:sz w:val="26"/>
          <w:szCs w:val="26"/>
          <w:lang w:val="en-US"/>
        </w:rPr>
        <w:tab/>
      </w:r>
      <w:r w:rsidR="0008771D">
        <w:rPr>
          <w:rFonts w:ascii="Tahoma" w:hAnsi="Tahoma" w:cs="Tahoma"/>
          <w:sz w:val="26"/>
          <w:szCs w:val="26"/>
          <w:lang w:val="en-US"/>
        </w:rPr>
        <w:tab/>
      </w:r>
      <w:r w:rsidRPr="003F2052"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</w:r>
      <w:r w:rsidR="001F385A" w:rsidRPr="009E4DC3">
        <w:rPr>
          <w:rFonts w:ascii="Tahoma" w:hAnsi="Tahoma" w:cs="Tahoma"/>
          <w:sz w:val="26"/>
          <w:szCs w:val="26"/>
        </w:rPr>
        <w:t xml:space="preserve">                </w:t>
      </w:r>
      <w:r w:rsidRPr="00DC2CE4">
        <w:rPr>
          <w:rFonts w:ascii="Tahoma" w:hAnsi="Tahoma" w:cs="Tahoma"/>
          <w:sz w:val="26"/>
          <w:szCs w:val="26"/>
        </w:rPr>
        <w:tab/>
      </w:r>
      <w:r w:rsidR="00AA474E" w:rsidRPr="003C65F6">
        <w:rPr>
          <w:rFonts w:ascii="Tahoma" w:hAnsi="Tahoma" w:cs="Tahoma"/>
          <w:sz w:val="26"/>
          <w:szCs w:val="26"/>
        </w:rPr>
        <w:t xml:space="preserve">   </w:t>
      </w:r>
      <w:r w:rsidRPr="007E1729">
        <w:rPr>
          <w:rFonts w:ascii="Tahoma" w:hAnsi="Tahoma" w:cs="Tahoma"/>
          <w:sz w:val="26"/>
          <w:szCs w:val="26"/>
        </w:rPr>
        <w:t xml:space="preserve">Αθήνα, </w:t>
      </w:r>
      <w:r w:rsidR="0057549E" w:rsidRPr="0057549E">
        <w:rPr>
          <w:rFonts w:ascii="Tahoma" w:hAnsi="Tahoma" w:cs="Tahoma"/>
          <w:sz w:val="26"/>
          <w:szCs w:val="26"/>
        </w:rPr>
        <w:t>3</w:t>
      </w:r>
      <w:r w:rsidR="0057549E" w:rsidRPr="00351F63">
        <w:rPr>
          <w:rFonts w:ascii="Tahoma" w:hAnsi="Tahoma" w:cs="Tahoma"/>
          <w:sz w:val="26"/>
          <w:szCs w:val="26"/>
        </w:rPr>
        <w:t>1</w:t>
      </w:r>
      <w:r w:rsidR="005354F7" w:rsidRPr="006C1B7A">
        <w:rPr>
          <w:rFonts w:ascii="Tahoma" w:hAnsi="Tahoma" w:cs="Tahoma"/>
          <w:sz w:val="26"/>
          <w:szCs w:val="26"/>
        </w:rPr>
        <w:t>/</w:t>
      </w:r>
      <w:r w:rsidR="005354F7">
        <w:rPr>
          <w:rFonts w:ascii="Tahoma" w:hAnsi="Tahoma" w:cs="Tahoma"/>
          <w:sz w:val="26"/>
          <w:szCs w:val="26"/>
        </w:rPr>
        <w:t>0</w:t>
      </w:r>
      <w:r w:rsidR="00B11B56" w:rsidRPr="007949B2">
        <w:rPr>
          <w:rFonts w:ascii="Tahoma" w:hAnsi="Tahoma" w:cs="Tahoma"/>
          <w:sz w:val="26"/>
          <w:szCs w:val="26"/>
        </w:rPr>
        <w:t>5</w:t>
      </w:r>
      <w:r>
        <w:rPr>
          <w:rFonts w:ascii="Tahoma" w:hAnsi="Tahoma" w:cs="Tahoma"/>
          <w:sz w:val="26"/>
          <w:szCs w:val="26"/>
        </w:rPr>
        <w:t>/202</w:t>
      </w:r>
      <w:r w:rsidR="00E176E8" w:rsidRPr="001F385A">
        <w:rPr>
          <w:rFonts w:ascii="Tahoma" w:hAnsi="Tahoma" w:cs="Tahoma"/>
          <w:sz w:val="26"/>
          <w:szCs w:val="26"/>
        </w:rPr>
        <w:t>1</w:t>
      </w:r>
    </w:p>
    <w:p w:rsidR="00B3252C" w:rsidRDefault="00B3252C" w:rsidP="00A23749">
      <w:pPr>
        <w:jc w:val="both"/>
        <w:rPr>
          <w:rFonts w:ascii="Tahoma" w:hAnsi="Tahoma" w:cs="Tahoma"/>
          <w:sz w:val="28"/>
          <w:szCs w:val="28"/>
        </w:rPr>
      </w:pPr>
    </w:p>
    <w:p w:rsidR="002E2428" w:rsidRDefault="002E2428" w:rsidP="00614271">
      <w:pPr>
        <w:jc w:val="center"/>
        <w:rPr>
          <w:rFonts w:ascii="Tahoma" w:hAnsi="Tahoma" w:cs="Tahoma"/>
        </w:rPr>
      </w:pPr>
      <w:r w:rsidRPr="002E2428">
        <w:rPr>
          <w:rFonts w:ascii="Tahoma" w:hAnsi="Tahoma" w:cs="Tahoma"/>
          <w:b/>
          <w:spacing w:val="100"/>
          <w:sz w:val="36"/>
          <w:szCs w:val="36"/>
          <w:u w:val="single"/>
        </w:rPr>
        <w:t>ΔΕΛΤΙΟ ΤΥΠΟΥ</w:t>
      </w:r>
    </w:p>
    <w:p w:rsidR="005354F7" w:rsidRDefault="005354F7">
      <w:pPr>
        <w:rPr>
          <w:rFonts w:ascii="Tahoma" w:hAnsi="Tahoma" w:cs="Tahoma"/>
        </w:rPr>
      </w:pPr>
    </w:p>
    <w:p w:rsidR="009C5CAE" w:rsidRDefault="009C5CAE" w:rsidP="009C5CAE">
      <w:pPr>
        <w:jc w:val="both"/>
        <w:rPr>
          <w:rFonts w:ascii="Tahoma" w:hAnsi="Tahoma" w:cs="Tahoma"/>
          <w:lang w:eastAsia="en-US"/>
        </w:rPr>
      </w:pPr>
      <w:r w:rsidRPr="005D550F">
        <w:rPr>
          <w:rFonts w:ascii="Tahoma" w:hAnsi="Tahoma" w:cs="Tahoma"/>
          <w:lang w:eastAsia="en-US"/>
        </w:rPr>
        <w:t xml:space="preserve">Το Εργατικό Κέντρο Αθήνας </w:t>
      </w:r>
      <w:r>
        <w:rPr>
          <w:rFonts w:ascii="Tahoma" w:hAnsi="Tahoma" w:cs="Tahoma"/>
          <w:lang w:eastAsia="en-US"/>
        </w:rPr>
        <w:t xml:space="preserve">αποφάσισε την </w:t>
      </w:r>
      <w:r w:rsidR="0057549E">
        <w:rPr>
          <w:rFonts w:ascii="Tahoma" w:hAnsi="Tahoma" w:cs="Tahoma"/>
          <w:lang w:eastAsia="en-US"/>
        </w:rPr>
        <w:t>μετάθεση της</w:t>
      </w:r>
      <w:r>
        <w:rPr>
          <w:rFonts w:ascii="Tahoma" w:hAnsi="Tahoma" w:cs="Tahoma"/>
          <w:lang w:eastAsia="en-US"/>
        </w:rPr>
        <w:t xml:space="preserve"> </w:t>
      </w:r>
      <w:r w:rsidRPr="0008771D">
        <w:rPr>
          <w:rFonts w:ascii="Tahoma" w:hAnsi="Tahoma" w:cs="Tahoma"/>
          <w:b/>
          <w:lang w:eastAsia="en-US"/>
        </w:rPr>
        <w:t>24ωρης Απεργίας</w:t>
      </w:r>
      <w:r>
        <w:rPr>
          <w:rFonts w:ascii="Tahoma" w:hAnsi="Tahoma" w:cs="Tahoma"/>
          <w:lang w:eastAsia="en-US"/>
        </w:rPr>
        <w:t xml:space="preserve"> ενάντια στην ψήφιση του αντεργατικού νομοσχεδίου του υπουργείου Εργασίας, την </w:t>
      </w:r>
      <w:r w:rsidRPr="0008771D">
        <w:rPr>
          <w:rFonts w:ascii="Tahoma" w:hAnsi="Tahoma" w:cs="Tahoma"/>
          <w:b/>
          <w:lang w:eastAsia="en-US"/>
        </w:rPr>
        <w:t xml:space="preserve">Πέμπτη </w:t>
      </w:r>
      <w:r w:rsidR="0057549E" w:rsidRPr="0008771D">
        <w:rPr>
          <w:rFonts w:ascii="Tahoma" w:hAnsi="Tahoma" w:cs="Tahoma"/>
          <w:b/>
          <w:lang w:eastAsia="en-US"/>
        </w:rPr>
        <w:t>10</w:t>
      </w:r>
      <w:r w:rsidRPr="0008771D">
        <w:rPr>
          <w:rFonts w:ascii="Tahoma" w:hAnsi="Tahoma" w:cs="Tahoma"/>
          <w:b/>
          <w:lang w:eastAsia="en-US"/>
        </w:rPr>
        <w:t xml:space="preserve"> Ιούνη</w:t>
      </w:r>
      <w:r>
        <w:rPr>
          <w:rFonts w:ascii="Tahoma" w:hAnsi="Tahoma" w:cs="Tahoma"/>
          <w:lang w:eastAsia="en-US"/>
        </w:rPr>
        <w:t>.</w:t>
      </w:r>
      <w:r w:rsidR="0057549E">
        <w:rPr>
          <w:rFonts w:ascii="Tahoma" w:hAnsi="Tahoma" w:cs="Tahoma"/>
          <w:lang w:eastAsia="en-US"/>
        </w:rPr>
        <w:t xml:space="preserve"> Στηρίζουμε μια μεγάλη πανελλαδική απεργία που θα στείλει το μήνυμα στην κυβέρνηση, να αποσύρει αυτό το νομοσχέδιο έκτρωμα.</w:t>
      </w:r>
    </w:p>
    <w:p w:rsidR="009C5CAE" w:rsidRDefault="009C5CAE" w:rsidP="009C5CAE">
      <w:pPr>
        <w:jc w:val="both"/>
        <w:rPr>
          <w:rFonts w:ascii="Tahoma" w:hAnsi="Tahoma" w:cs="Tahoma"/>
          <w:lang w:eastAsia="en-US"/>
        </w:rPr>
      </w:pPr>
    </w:p>
    <w:p w:rsidR="009C5CAE" w:rsidRPr="007D67A4" w:rsidRDefault="009C5CAE" w:rsidP="009C5CAE">
      <w:pPr>
        <w:jc w:val="both"/>
        <w:rPr>
          <w:rFonts w:ascii="Tahoma" w:hAnsi="Tahoma" w:cs="Tahoma"/>
          <w:lang w:val="en-US" w:eastAsia="en-US"/>
        </w:rPr>
      </w:pPr>
      <w:r w:rsidRPr="007D67A4">
        <w:rPr>
          <w:rFonts w:ascii="Tahoma" w:hAnsi="Tahoma" w:cs="Tahoma"/>
          <w:lang w:eastAsia="en-US"/>
        </w:rPr>
        <w:t>Απεργούμε και διαδηλώνουμε ενάντια:</w:t>
      </w:r>
    </w:p>
    <w:p w:rsidR="009C5CAE" w:rsidRPr="007D67A4" w:rsidRDefault="009C5CAE" w:rsidP="009C5CAE">
      <w:pPr>
        <w:numPr>
          <w:ilvl w:val="0"/>
          <w:numId w:val="5"/>
        </w:numPr>
        <w:jc w:val="both"/>
        <w:rPr>
          <w:rFonts w:ascii="Tahoma" w:hAnsi="Tahoma" w:cs="Tahoma"/>
          <w:lang w:eastAsia="en-US"/>
        </w:rPr>
      </w:pPr>
      <w:r w:rsidRPr="007D67A4">
        <w:rPr>
          <w:rFonts w:ascii="Tahoma" w:hAnsi="Tahoma" w:cs="Tahoma"/>
          <w:lang w:eastAsia="en-US"/>
        </w:rPr>
        <w:t>Στην κατάργηση  του 8ώρου</w:t>
      </w:r>
    </w:p>
    <w:p w:rsidR="009C5CAE" w:rsidRPr="007D67A4" w:rsidRDefault="009C5CAE" w:rsidP="009C5CAE">
      <w:pPr>
        <w:numPr>
          <w:ilvl w:val="0"/>
          <w:numId w:val="5"/>
        </w:numPr>
        <w:jc w:val="both"/>
        <w:rPr>
          <w:rFonts w:ascii="Tahoma" w:hAnsi="Tahoma" w:cs="Tahoma"/>
          <w:lang w:eastAsia="en-US"/>
        </w:rPr>
      </w:pPr>
      <w:r w:rsidRPr="007D67A4">
        <w:rPr>
          <w:rFonts w:ascii="Tahoma" w:hAnsi="Tahoma" w:cs="Tahoma"/>
          <w:lang w:eastAsia="en-US"/>
        </w:rPr>
        <w:t>Στις ατομικές συμβάσεις εργασίας</w:t>
      </w:r>
    </w:p>
    <w:p w:rsidR="009C5CAE" w:rsidRPr="007D67A4" w:rsidRDefault="009C5CAE" w:rsidP="009C5CAE">
      <w:pPr>
        <w:numPr>
          <w:ilvl w:val="0"/>
          <w:numId w:val="5"/>
        </w:numPr>
        <w:jc w:val="both"/>
        <w:rPr>
          <w:rFonts w:ascii="Tahoma" w:hAnsi="Tahoma" w:cs="Tahoma"/>
          <w:lang w:eastAsia="en-US"/>
        </w:rPr>
      </w:pPr>
      <w:r w:rsidRPr="007D67A4">
        <w:rPr>
          <w:rFonts w:ascii="Tahoma" w:hAnsi="Tahoma" w:cs="Tahoma"/>
          <w:lang w:eastAsia="en-US"/>
        </w:rPr>
        <w:t>Στο άνοιγμα των Κυριακών σε επιπλέον κλάδους</w:t>
      </w:r>
    </w:p>
    <w:p w:rsidR="009C5CAE" w:rsidRPr="007D67A4" w:rsidRDefault="009C5CAE" w:rsidP="009C5CAE">
      <w:pPr>
        <w:numPr>
          <w:ilvl w:val="0"/>
          <w:numId w:val="5"/>
        </w:numPr>
        <w:jc w:val="both"/>
        <w:rPr>
          <w:rFonts w:ascii="Tahoma" w:hAnsi="Tahoma" w:cs="Tahoma"/>
          <w:lang w:eastAsia="en-US"/>
        </w:rPr>
      </w:pPr>
      <w:r>
        <w:rPr>
          <w:rFonts w:ascii="Tahoma" w:hAnsi="Tahoma" w:cs="Tahoma"/>
          <w:lang w:eastAsia="en-US"/>
        </w:rPr>
        <w:t>Στ</w:t>
      </w:r>
      <w:r w:rsidRPr="007D67A4">
        <w:rPr>
          <w:rFonts w:ascii="Tahoma" w:hAnsi="Tahoma" w:cs="Tahoma"/>
          <w:lang w:eastAsia="en-US"/>
        </w:rPr>
        <w:t>ην ουσιαστική κατάργηση του Σώματος Επιθεώρησης Εργασίας</w:t>
      </w:r>
    </w:p>
    <w:p w:rsidR="009C5CAE" w:rsidRPr="007D67A4" w:rsidRDefault="009C5CAE" w:rsidP="009C5CAE">
      <w:pPr>
        <w:numPr>
          <w:ilvl w:val="0"/>
          <w:numId w:val="5"/>
        </w:numPr>
        <w:jc w:val="both"/>
        <w:rPr>
          <w:rFonts w:ascii="Tahoma" w:hAnsi="Tahoma" w:cs="Tahoma"/>
          <w:lang w:eastAsia="en-US"/>
        </w:rPr>
      </w:pPr>
      <w:r w:rsidRPr="007D67A4">
        <w:rPr>
          <w:rFonts w:ascii="Tahoma" w:hAnsi="Tahoma" w:cs="Tahoma"/>
          <w:lang w:eastAsia="en-US"/>
        </w:rPr>
        <w:t>Στην προσπάθεια περαιτέρω αποδυνάμωσης της απεργίας</w:t>
      </w:r>
    </w:p>
    <w:p w:rsidR="009C5CAE" w:rsidRDefault="009C5CAE" w:rsidP="009C5CAE">
      <w:pPr>
        <w:numPr>
          <w:ilvl w:val="0"/>
          <w:numId w:val="5"/>
        </w:numPr>
        <w:jc w:val="both"/>
        <w:rPr>
          <w:rFonts w:ascii="Tahoma" w:hAnsi="Tahoma" w:cs="Tahoma"/>
          <w:lang w:eastAsia="en-US"/>
        </w:rPr>
      </w:pPr>
      <w:r>
        <w:rPr>
          <w:rFonts w:ascii="Tahoma" w:hAnsi="Tahoma" w:cs="Tahoma"/>
          <w:lang w:eastAsia="en-US"/>
        </w:rPr>
        <w:t>Στην ουσιαστική κατάργηση των συλλογικών συμβάσεων</w:t>
      </w:r>
    </w:p>
    <w:p w:rsidR="009C5CAE" w:rsidRDefault="009C5CAE" w:rsidP="009C5CAE">
      <w:pPr>
        <w:numPr>
          <w:ilvl w:val="0"/>
          <w:numId w:val="5"/>
        </w:numPr>
        <w:jc w:val="both"/>
        <w:rPr>
          <w:rFonts w:ascii="Tahoma" w:hAnsi="Tahoma" w:cs="Tahoma"/>
          <w:lang w:eastAsia="en-US"/>
        </w:rPr>
      </w:pPr>
      <w:r>
        <w:rPr>
          <w:rFonts w:ascii="Tahoma" w:hAnsi="Tahoma" w:cs="Tahoma"/>
          <w:lang w:eastAsia="en-US"/>
        </w:rPr>
        <w:t>Στην ουσιαστική κατάργηση του ν.1264 και στην επίθεση στα συνδικάτα</w:t>
      </w:r>
    </w:p>
    <w:p w:rsidR="009C5CAE" w:rsidRPr="008A5F1F" w:rsidRDefault="009C5CAE" w:rsidP="008A5F1F">
      <w:pPr>
        <w:ind w:left="720"/>
        <w:jc w:val="both"/>
        <w:rPr>
          <w:rFonts w:ascii="Tahoma" w:hAnsi="Tahoma" w:cs="Tahoma"/>
          <w:lang w:eastAsia="en-US"/>
        </w:rPr>
      </w:pPr>
    </w:p>
    <w:p w:rsidR="00ED1FCD" w:rsidRPr="00351F63" w:rsidRDefault="0057549E" w:rsidP="009C5CA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Το νομοσχέδιο αντί </w:t>
      </w:r>
      <w:r w:rsidR="00FE5C63">
        <w:rPr>
          <w:rFonts w:ascii="Tahoma" w:hAnsi="Tahoma" w:cs="Tahoma"/>
        </w:rPr>
        <w:t xml:space="preserve">να </w:t>
      </w:r>
      <w:r>
        <w:rPr>
          <w:rFonts w:ascii="Tahoma" w:hAnsi="Tahoma" w:cs="Tahoma"/>
        </w:rPr>
        <w:t>βελτιώνε</w:t>
      </w:r>
      <w:r w:rsidR="00ED1FCD">
        <w:rPr>
          <w:rFonts w:ascii="Tahoma" w:hAnsi="Tahoma" w:cs="Tahoma"/>
        </w:rPr>
        <w:t>ται</w:t>
      </w:r>
      <w:r>
        <w:rPr>
          <w:rFonts w:ascii="Tahoma" w:hAnsi="Tahoma" w:cs="Tahoma"/>
        </w:rPr>
        <w:t xml:space="preserve"> έστω και </w:t>
      </w:r>
      <w:r w:rsidR="00ED1FCD">
        <w:rPr>
          <w:rFonts w:ascii="Tahoma" w:hAnsi="Tahoma" w:cs="Tahoma"/>
        </w:rPr>
        <w:t xml:space="preserve">σε </w:t>
      </w:r>
      <w:r>
        <w:rPr>
          <w:rFonts w:ascii="Tahoma" w:hAnsi="Tahoma" w:cs="Tahoma"/>
        </w:rPr>
        <w:t>κ</w:t>
      </w:r>
      <w:r w:rsidR="00ED1FCD">
        <w:rPr>
          <w:rFonts w:ascii="Tahoma" w:hAnsi="Tahoma" w:cs="Tahoma"/>
        </w:rPr>
        <w:t>άποια άρθ</w:t>
      </w:r>
      <w:r>
        <w:rPr>
          <w:rFonts w:ascii="Tahoma" w:hAnsi="Tahoma" w:cs="Tahoma"/>
        </w:rPr>
        <w:t>ρα, μέρα με τη μέρα γίνεται και πιο επιθετικό. Δια στόματος Υπουργού αφαιρεί</w:t>
      </w:r>
      <w:r w:rsidR="00ED1FCD">
        <w:rPr>
          <w:rFonts w:ascii="Tahoma" w:hAnsi="Tahoma" w:cs="Tahoma"/>
        </w:rPr>
        <w:t xml:space="preserve">ται το δικαίωμα κάλυψης απεργίας από τα Εργατικά Κέντρα σε πρωτοβάθμια σωματεία, όταν οι απεργίες για τυπικούς λόγους βγαίνουν παράνομες. </w:t>
      </w:r>
      <w:r w:rsidR="00572B39" w:rsidRPr="00B205B6">
        <w:rPr>
          <w:rFonts w:ascii="Tahoma" w:hAnsi="Tahoma" w:cs="Tahoma"/>
        </w:rPr>
        <w:t>Το</w:t>
      </w:r>
      <w:r w:rsidR="00572B39">
        <w:rPr>
          <w:rFonts w:ascii="Tahoma" w:hAnsi="Tahoma" w:cs="Tahoma"/>
        </w:rPr>
        <w:t xml:space="preserve"> Διοικητικό Συμβούλιο του</w:t>
      </w:r>
      <w:r w:rsidR="00572B39" w:rsidRPr="00B205B6">
        <w:rPr>
          <w:rFonts w:ascii="Tahoma" w:hAnsi="Tahoma" w:cs="Tahoma"/>
        </w:rPr>
        <w:t xml:space="preserve"> ΕΚΑ θα συνεδριάσει άμεσα μετά την απεργία για </w:t>
      </w:r>
      <w:r w:rsidR="00572B39">
        <w:rPr>
          <w:rFonts w:ascii="Tahoma" w:hAnsi="Tahoma" w:cs="Tahoma"/>
        </w:rPr>
        <w:t>την κλιμάκωση των απεργιακών κινητοποιήσεων όπως αποφάσισε η Εκτελεστική Επιτροπή του Εργατικού Κέντρου Αθήνας.</w:t>
      </w:r>
    </w:p>
    <w:p w:rsidR="009C5CAE" w:rsidRDefault="00ED1FCD" w:rsidP="009C5CA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Στηρίζουμε όλες τις </w:t>
      </w:r>
      <w:r w:rsidR="005323CD">
        <w:rPr>
          <w:rFonts w:ascii="Tahoma" w:hAnsi="Tahoma" w:cs="Tahoma"/>
        </w:rPr>
        <w:t xml:space="preserve">κινητοποιήσεις, συλλαλητήρια και άλλες δράσεις που στόχο έχουν την απόσυρση του νομοσχεδίου. </w:t>
      </w:r>
      <w:r w:rsidR="009C5CAE" w:rsidRPr="007D67A4">
        <w:rPr>
          <w:rFonts w:ascii="Tahoma" w:hAnsi="Tahoma" w:cs="Tahoma"/>
        </w:rPr>
        <w:t xml:space="preserve">Καλούμε τα συνδικάτα της Αθήνας, με τις ενέργειες και τις παρεμβάσεις που αυτά κρίνουν αναγκαία, να στείλουν ηχηρό μήνυμα όλες τις επόμενες ημέρες, αλλά κυρίως την </w:t>
      </w:r>
      <w:r w:rsidR="009C5CAE">
        <w:rPr>
          <w:rFonts w:ascii="Tahoma" w:hAnsi="Tahoma" w:cs="Tahoma"/>
        </w:rPr>
        <w:t>η</w:t>
      </w:r>
      <w:r w:rsidR="009C5CAE" w:rsidRPr="007D67A4">
        <w:rPr>
          <w:rFonts w:ascii="Tahoma" w:hAnsi="Tahoma" w:cs="Tahoma"/>
        </w:rPr>
        <w:t xml:space="preserve">μέρα της </w:t>
      </w:r>
      <w:r w:rsidR="009C5CAE">
        <w:rPr>
          <w:rFonts w:ascii="Tahoma" w:hAnsi="Tahoma" w:cs="Tahoma"/>
        </w:rPr>
        <w:t>Απεργίας</w:t>
      </w:r>
      <w:r w:rsidR="009C5CAE" w:rsidRPr="007D67A4">
        <w:rPr>
          <w:rFonts w:ascii="Tahoma" w:hAnsi="Tahoma" w:cs="Tahoma"/>
        </w:rPr>
        <w:t>, ότι τα δικαιώματα και οι κατακτήσεις των εργαζομένων δεν διαπραγματεύονται.</w:t>
      </w:r>
      <w:r w:rsidR="009C5CAE">
        <w:rPr>
          <w:rFonts w:ascii="Tahoma" w:hAnsi="Tahoma" w:cs="Tahoma"/>
        </w:rPr>
        <w:t xml:space="preserve"> Αυτό το νομοσχέδιο δε διορθώνεται, αποσύρεται.</w:t>
      </w:r>
    </w:p>
    <w:p w:rsidR="009C5CAE" w:rsidRPr="00CD1022" w:rsidRDefault="009C5CAE" w:rsidP="009C5CAE">
      <w:pPr>
        <w:jc w:val="both"/>
        <w:rPr>
          <w:rFonts w:ascii="Tahoma" w:hAnsi="Tahoma" w:cs="Tahoma"/>
        </w:rPr>
      </w:pPr>
    </w:p>
    <w:p w:rsidR="009C5CAE" w:rsidRPr="00CD1022" w:rsidRDefault="009C5CAE" w:rsidP="009C5CAE">
      <w:pPr>
        <w:jc w:val="center"/>
        <w:rPr>
          <w:rFonts w:ascii="Tahoma" w:hAnsi="Tahoma" w:cs="Tahoma"/>
          <w:b/>
        </w:rPr>
      </w:pPr>
      <w:r w:rsidRPr="00CD1022">
        <w:rPr>
          <w:rFonts w:ascii="Tahoma" w:hAnsi="Tahoma" w:cs="Tahoma"/>
          <w:b/>
        </w:rPr>
        <w:t>ΑΥΤΟ ΤΟ ΝΟΜΟΣΧΕΔΙΟ ΝΑ ΜΗΝ ΚΑΤΑΤΕΘΕΙ</w:t>
      </w:r>
    </w:p>
    <w:p w:rsidR="009C5CAE" w:rsidRDefault="009C5CAE" w:rsidP="009C5CAE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ΟΛΟΙ ΣΤΗΝ ΑΠΕΡΓΙΑΚΗ ΣΥΓΚΕΝΤΡΩΣΗ ΤΗΝ ΠΕΜΠΤΗ </w:t>
      </w:r>
      <w:r w:rsidR="005323CD">
        <w:rPr>
          <w:rFonts w:ascii="Tahoma" w:hAnsi="Tahoma" w:cs="Tahoma"/>
          <w:b/>
        </w:rPr>
        <w:t>10</w:t>
      </w:r>
      <w:r>
        <w:rPr>
          <w:rFonts w:ascii="Tahoma" w:hAnsi="Tahoma" w:cs="Tahoma"/>
          <w:b/>
        </w:rPr>
        <w:t xml:space="preserve"> ΙΟΥΝΗ</w:t>
      </w:r>
    </w:p>
    <w:p w:rsidR="00572B39" w:rsidRDefault="00572B39" w:rsidP="00516329">
      <w:pPr>
        <w:spacing w:after="200" w:line="276" w:lineRule="auto"/>
        <w:jc w:val="center"/>
        <w:rPr>
          <w:rFonts w:ascii="Tahoma" w:hAnsi="Tahoma" w:cs="Tahoma"/>
          <w:b/>
          <w:lang w:val="en-US"/>
        </w:rPr>
      </w:pPr>
    </w:p>
    <w:p w:rsidR="002E2428" w:rsidRPr="002E2428" w:rsidRDefault="002E2428" w:rsidP="00516329">
      <w:pPr>
        <w:spacing w:after="200" w:line="276" w:lineRule="auto"/>
        <w:jc w:val="center"/>
        <w:rPr>
          <w:rFonts w:ascii="Tahoma" w:hAnsi="Tahoma" w:cs="Tahoma"/>
          <w:b/>
        </w:rPr>
      </w:pPr>
      <w:bookmarkStart w:id="0" w:name="_GoBack"/>
      <w:bookmarkEnd w:id="0"/>
      <w:r w:rsidRPr="002E2428">
        <w:rPr>
          <w:rFonts w:ascii="Tahoma" w:hAnsi="Tahoma" w:cs="Tahoma"/>
          <w:b/>
        </w:rPr>
        <w:t>Το Δ.Σ.</w:t>
      </w:r>
    </w:p>
    <w:sectPr w:rsidR="002E2428" w:rsidRPr="002E2428" w:rsidSect="00572B39">
      <w:pgSz w:w="11906" w:h="16838"/>
      <w:pgMar w:top="993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6F6F"/>
    <w:multiLevelType w:val="hybridMultilevel"/>
    <w:tmpl w:val="64F0E6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F07B6"/>
    <w:multiLevelType w:val="hybridMultilevel"/>
    <w:tmpl w:val="F2F434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170339"/>
    <w:multiLevelType w:val="hybridMultilevel"/>
    <w:tmpl w:val="27BA7F8A"/>
    <w:lvl w:ilvl="0" w:tplc="610455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CD12EE"/>
    <w:multiLevelType w:val="multilevel"/>
    <w:tmpl w:val="DF82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8C27E7"/>
    <w:multiLevelType w:val="multilevel"/>
    <w:tmpl w:val="1AC670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749"/>
    <w:rsid w:val="00025994"/>
    <w:rsid w:val="00042FD5"/>
    <w:rsid w:val="00054D02"/>
    <w:rsid w:val="00057553"/>
    <w:rsid w:val="0008771D"/>
    <w:rsid w:val="000B6423"/>
    <w:rsid w:val="001223FD"/>
    <w:rsid w:val="00127437"/>
    <w:rsid w:val="001704BC"/>
    <w:rsid w:val="001943D4"/>
    <w:rsid w:val="001B4CDF"/>
    <w:rsid w:val="001D474F"/>
    <w:rsid w:val="001F385A"/>
    <w:rsid w:val="0024457A"/>
    <w:rsid w:val="002E2428"/>
    <w:rsid w:val="002E69DF"/>
    <w:rsid w:val="00326799"/>
    <w:rsid w:val="00351F63"/>
    <w:rsid w:val="00374F0D"/>
    <w:rsid w:val="003C65F6"/>
    <w:rsid w:val="00401B90"/>
    <w:rsid w:val="00413040"/>
    <w:rsid w:val="00457712"/>
    <w:rsid w:val="0049184B"/>
    <w:rsid w:val="004F1365"/>
    <w:rsid w:val="00516329"/>
    <w:rsid w:val="005323CD"/>
    <w:rsid w:val="005354F7"/>
    <w:rsid w:val="005441EC"/>
    <w:rsid w:val="00572B39"/>
    <w:rsid w:val="0057549E"/>
    <w:rsid w:val="005C7F61"/>
    <w:rsid w:val="005D550F"/>
    <w:rsid w:val="00614271"/>
    <w:rsid w:val="0063329D"/>
    <w:rsid w:val="006C1B7A"/>
    <w:rsid w:val="006C60C6"/>
    <w:rsid w:val="006F45C0"/>
    <w:rsid w:val="007949B2"/>
    <w:rsid w:val="007E6A40"/>
    <w:rsid w:val="00875477"/>
    <w:rsid w:val="008A5F1F"/>
    <w:rsid w:val="009C5CAE"/>
    <w:rsid w:val="009E4DC3"/>
    <w:rsid w:val="00A23749"/>
    <w:rsid w:val="00A4640F"/>
    <w:rsid w:val="00A5616B"/>
    <w:rsid w:val="00A6366C"/>
    <w:rsid w:val="00A66AE0"/>
    <w:rsid w:val="00AA474E"/>
    <w:rsid w:val="00AC646E"/>
    <w:rsid w:val="00AF2032"/>
    <w:rsid w:val="00B11B56"/>
    <w:rsid w:val="00B3252C"/>
    <w:rsid w:val="00C102CA"/>
    <w:rsid w:val="00C12C1D"/>
    <w:rsid w:val="00CB40CC"/>
    <w:rsid w:val="00D60915"/>
    <w:rsid w:val="00DA6EC1"/>
    <w:rsid w:val="00E176E8"/>
    <w:rsid w:val="00E760F3"/>
    <w:rsid w:val="00ED1FCD"/>
    <w:rsid w:val="00F46C93"/>
    <w:rsid w:val="00FC4849"/>
    <w:rsid w:val="00FE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749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875477"/>
    <w:rPr>
      <w:strike w:val="0"/>
      <w:dstrike w:val="0"/>
      <w:color w:val="72DBF4"/>
      <w:u w:val="none"/>
      <w:effect w:val="none"/>
    </w:rPr>
  </w:style>
  <w:style w:type="paragraph" w:styleId="Web">
    <w:name w:val="Normal (Web)"/>
    <w:basedOn w:val="a"/>
    <w:uiPriority w:val="99"/>
    <w:unhideWhenUsed/>
    <w:rsid w:val="001943D4"/>
    <w:pPr>
      <w:spacing w:before="100" w:beforeAutospacing="1" w:after="100" w:afterAutospacing="1"/>
    </w:pPr>
    <w:rPr>
      <w:rFonts w:eastAsia="Times New Roman"/>
    </w:rPr>
  </w:style>
  <w:style w:type="paragraph" w:styleId="a3">
    <w:name w:val="List Paragraph"/>
    <w:basedOn w:val="a"/>
    <w:uiPriority w:val="34"/>
    <w:qFormat/>
    <w:rsid w:val="00C102CA"/>
    <w:pPr>
      <w:ind w:left="720"/>
      <w:contextualSpacing/>
    </w:pPr>
  </w:style>
  <w:style w:type="paragraph" w:customStyle="1" w:styleId="ydp1be312a7yiv6336521925msonormal">
    <w:name w:val="ydp1be312a7yiv6336521925msonormal"/>
    <w:basedOn w:val="a"/>
    <w:rsid w:val="0061427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749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875477"/>
    <w:rPr>
      <w:strike w:val="0"/>
      <w:dstrike w:val="0"/>
      <w:color w:val="72DBF4"/>
      <w:u w:val="none"/>
      <w:effect w:val="none"/>
    </w:rPr>
  </w:style>
  <w:style w:type="paragraph" w:styleId="Web">
    <w:name w:val="Normal (Web)"/>
    <w:basedOn w:val="a"/>
    <w:uiPriority w:val="99"/>
    <w:unhideWhenUsed/>
    <w:rsid w:val="001943D4"/>
    <w:pPr>
      <w:spacing w:before="100" w:beforeAutospacing="1" w:after="100" w:afterAutospacing="1"/>
    </w:pPr>
    <w:rPr>
      <w:rFonts w:eastAsia="Times New Roman"/>
    </w:rPr>
  </w:style>
  <w:style w:type="paragraph" w:styleId="a3">
    <w:name w:val="List Paragraph"/>
    <w:basedOn w:val="a"/>
    <w:uiPriority w:val="34"/>
    <w:qFormat/>
    <w:rsid w:val="00C102CA"/>
    <w:pPr>
      <w:ind w:left="720"/>
      <w:contextualSpacing/>
    </w:pPr>
  </w:style>
  <w:style w:type="paragraph" w:customStyle="1" w:styleId="ydp1be312a7yiv6336521925msonormal">
    <w:name w:val="ydp1be312a7yiv6336521925msonormal"/>
    <w:basedOn w:val="a"/>
    <w:rsid w:val="0061427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2193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5951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16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22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0451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9457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4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ka.pres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298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Petroulia</dc:creator>
  <cp:lastModifiedBy>user</cp:lastModifiedBy>
  <cp:revision>4</cp:revision>
  <cp:lastPrinted>2020-02-02T11:42:00Z</cp:lastPrinted>
  <dcterms:created xsi:type="dcterms:W3CDTF">2021-05-31T15:57:00Z</dcterms:created>
  <dcterms:modified xsi:type="dcterms:W3CDTF">2021-05-31T16:16:00Z</dcterms:modified>
</cp:coreProperties>
</file>