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A35939">
        <w:rPr>
          <w:rFonts w:ascii="Tahoma" w:hAnsi="Tahoma" w:cs="Tahoma"/>
          <w:sz w:val="26"/>
          <w:szCs w:val="26"/>
        </w:rPr>
        <w:t>6</w:t>
      </w:r>
      <w:r w:rsidR="00A35939" w:rsidRPr="00EE63A3">
        <w:rPr>
          <w:rFonts w:ascii="Tahoma" w:hAnsi="Tahoma" w:cs="Tahoma"/>
          <w:sz w:val="26"/>
          <w:szCs w:val="26"/>
        </w:rPr>
        <w:t>2</w:t>
      </w:r>
      <w:r w:rsidR="00EE63A3">
        <w:rPr>
          <w:rFonts w:ascii="Tahoma" w:hAnsi="Tahoma" w:cs="Tahoma"/>
          <w:sz w:val="26"/>
          <w:szCs w:val="26"/>
        </w:rPr>
        <w:t>73</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5579F2" w:rsidRPr="0047019E">
        <w:rPr>
          <w:rFonts w:ascii="Tahoma" w:hAnsi="Tahoma" w:cs="Tahoma"/>
          <w:sz w:val="26"/>
          <w:szCs w:val="26"/>
        </w:rPr>
        <w:t>2</w:t>
      </w:r>
      <w:r w:rsidR="00EE63A3">
        <w:rPr>
          <w:rFonts w:ascii="Tahoma" w:hAnsi="Tahoma" w:cs="Tahoma"/>
          <w:sz w:val="26"/>
          <w:szCs w:val="26"/>
        </w:rPr>
        <w:t>8</w:t>
      </w:r>
      <w:r w:rsidR="005354F7" w:rsidRPr="006C1B7A">
        <w:rPr>
          <w:rFonts w:ascii="Tahoma" w:hAnsi="Tahoma" w:cs="Tahoma"/>
          <w:sz w:val="26"/>
          <w:szCs w:val="26"/>
        </w:rPr>
        <w:t>/</w:t>
      </w:r>
      <w:r w:rsidR="00D25C5F" w:rsidRPr="00A61164">
        <w:rPr>
          <w:rFonts w:ascii="Tahoma" w:hAnsi="Tahoma" w:cs="Tahoma"/>
          <w:sz w:val="26"/>
          <w:szCs w:val="26"/>
        </w:rPr>
        <w:t>1</w:t>
      </w:r>
      <w:r w:rsidR="00A35939" w:rsidRPr="00EE63A3">
        <w:rPr>
          <w:rFonts w:ascii="Tahoma" w:hAnsi="Tahoma" w:cs="Tahoma"/>
          <w:sz w:val="26"/>
          <w:szCs w:val="26"/>
        </w:rPr>
        <w:t>2</w:t>
      </w:r>
      <w:r>
        <w:rPr>
          <w:rFonts w:ascii="Tahoma" w:hAnsi="Tahoma" w:cs="Tahoma"/>
          <w:sz w:val="26"/>
          <w:szCs w:val="26"/>
        </w:rPr>
        <w:t>/202</w:t>
      </w:r>
      <w:r w:rsidR="00E176E8" w:rsidRPr="001F385A">
        <w:rPr>
          <w:rFonts w:ascii="Tahoma" w:hAnsi="Tahoma" w:cs="Tahoma"/>
          <w:sz w:val="26"/>
          <w:szCs w:val="26"/>
        </w:rPr>
        <w:t>1</w:t>
      </w:r>
    </w:p>
    <w:p w:rsidR="00402B0C" w:rsidRPr="0047019E" w:rsidRDefault="00402B0C" w:rsidP="006C60C6">
      <w:pPr>
        <w:jc w:val="center"/>
        <w:rPr>
          <w:rFonts w:ascii="Tahoma" w:hAnsi="Tahoma" w:cs="Tahoma"/>
          <w:sz w:val="26"/>
          <w:szCs w:val="26"/>
        </w:rPr>
      </w:pPr>
    </w:p>
    <w:p w:rsidR="005579F2" w:rsidRPr="0047019E" w:rsidRDefault="005579F2"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2E2428"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EE63A3" w:rsidRPr="0047019E" w:rsidRDefault="00EE63A3" w:rsidP="00614271">
      <w:pPr>
        <w:jc w:val="center"/>
        <w:rPr>
          <w:rFonts w:ascii="Tahoma" w:hAnsi="Tahoma" w:cs="Tahoma"/>
          <w:b/>
          <w:spacing w:val="100"/>
          <w:sz w:val="36"/>
          <w:szCs w:val="36"/>
          <w:u w:val="single"/>
        </w:rPr>
      </w:pPr>
      <w:bookmarkStart w:id="0" w:name="_GoBack"/>
      <w:bookmarkEnd w:id="0"/>
    </w:p>
    <w:p w:rsidR="00D3767F" w:rsidRPr="00EC0497" w:rsidRDefault="00D3767F" w:rsidP="00614271">
      <w:pPr>
        <w:jc w:val="center"/>
        <w:rPr>
          <w:rFonts w:ascii="Tahoma" w:hAnsi="Tahoma" w:cs="Tahoma"/>
        </w:rPr>
      </w:pPr>
    </w:p>
    <w:p w:rsidR="00EE63A3" w:rsidRPr="00EE63A3" w:rsidRDefault="00EE63A3" w:rsidP="00EE63A3">
      <w:pPr>
        <w:jc w:val="both"/>
        <w:rPr>
          <w:rFonts w:ascii="Tahoma" w:hAnsi="Tahoma" w:cs="Tahoma"/>
          <w:lang w:eastAsia="en-US"/>
        </w:rPr>
      </w:pPr>
      <w:r w:rsidRPr="00EE63A3">
        <w:rPr>
          <w:rFonts w:ascii="Tahoma" w:hAnsi="Tahoma" w:cs="Tahoma"/>
          <w:lang w:eastAsia="en-US"/>
        </w:rPr>
        <w:t xml:space="preserve">Το Εργατικό Κέντρο Αθήνας καταγγέλλει για άλλη μια φορά την Τράπεζα Πειραιώς και την </w:t>
      </w:r>
      <w:r w:rsidRPr="00EE63A3">
        <w:rPr>
          <w:rFonts w:ascii="Tahoma" w:hAnsi="Tahoma" w:cs="Tahoma"/>
          <w:lang w:val="en-US" w:eastAsia="en-US"/>
        </w:rPr>
        <w:t>ICAP</w:t>
      </w:r>
      <w:r w:rsidRPr="00EE63A3">
        <w:rPr>
          <w:rFonts w:ascii="Tahoma" w:hAnsi="Tahoma" w:cs="Tahoma"/>
          <w:lang w:eastAsia="en-US"/>
        </w:rPr>
        <w:t xml:space="preserve">, οι οποίες εν μέσω εορτών προχώρησαν σε απολύσεις στη θυγατρική- εργολαβική εταιρία </w:t>
      </w:r>
      <w:r w:rsidRPr="00EE63A3">
        <w:rPr>
          <w:rFonts w:ascii="Tahoma" w:hAnsi="Tahoma" w:cs="Tahoma"/>
          <w:lang w:val="en-US" w:eastAsia="en-US"/>
        </w:rPr>
        <w:t>PDS</w:t>
      </w:r>
      <w:r w:rsidRPr="00EE63A3">
        <w:rPr>
          <w:rFonts w:ascii="Tahoma" w:hAnsi="Tahoma" w:cs="Tahoma"/>
          <w:lang w:eastAsia="en-US"/>
        </w:rPr>
        <w:t>, όπου είναι και οι κύριοι μέτοχοι.</w:t>
      </w:r>
    </w:p>
    <w:p w:rsidR="00EE63A3" w:rsidRPr="00EE63A3" w:rsidRDefault="00EE63A3" w:rsidP="00EE63A3">
      <w:pPr>
        <w:jc w:val="both"/>
        <w:rPr>
          <w:rFonts w:ascii="Tahoma" w:hAnsi="Tahoma" w:cs="Tahoma"/>
          <w:lang w:eastAsia="en-US"/>
        </w:rPr>
      </w:pPr>
    </w:p>
    <w:p w:rsidR="00EE63A3" w:rsidRPr="00EE63A3" w:rsidRDefault="00EE63A3" w:rsidP="00EE63A3">
      <w:pPr>
        <w:jc w:val="both"/>
        <w:rPr>
          <w:rFonts w:ascii="Tahoma" w:hAnsi="Tahoma" w:cs="Tahoma"/>
          <w:lang w:eastAsia="en-US"/>
        </w:rPr>
      </w:pPr>
      <w:r w:rsidRPr="00EE63A3">
        <w:rPr>
          <w:rFonts w:ascii="Tahoma" w:hAnsi="Tahoma" w:cs="Tahoma"/>
          <w:lang w:eastAsia="en-US"/>
        </w:rPr>
        <w:t>Πιο συγκεκριμένα, με τηλεφωνική επικοινωνία την παραμονή των Χριστουγέννων</w:t>
      </w:r>
      <w:r>
        <w:rPr>
          <w:rFonts w:ascii="Tahoma" w:hAnsi="Tahoma" w:cs="Tahoma"/>
          <w:lang w:eastAsia="en-US"/>
        </w:rPr>
        <w:t>,</w:t>
      </w:r>
      <w:r w:rsidRPr="00EE63A3">
        <w:rPr>
          <w:rFonts w:ascii="Tahoma" w:hAnsi="Tahoma" w:cs="Tahoma"/>
          <w:lang w:eastAsia="en-US"/>
        </w:rPr>
        <w:t xml:space="preserve"> ενημερώθηκαν συνάδελφοι και </w:t>
      </w:r>
      <w:proofErr w:type="spellStart"/>
      <w:r w:rsidRPr="00EE63A3">
        <w:rPr>
          <w:rFonts w:ascii="Tahoma" w:hAnsi="Tahoma" w:cs="Tahoma"/>
          <w:lang w:eastAsia="en-US"/>
        </w:rPr>
        <w:t>συναδέλφισσες</w:t>
      </w:r>
      <w:proofErr w:type="spellEnd"/>
      <w:r w:rsidRPr="00EE63A3">
        <w:rPr>
          <w:rFonts w:ascii="Tahoma" w:hAnsi="Tahoma" w:cs="Tahoma"/>
          <w:lang w:eastAsia="en-US"/>
        </w:rPr>
        <w:t xml:space="preserve"> ότι μπορούν να διαλέξουν ανάμεσα στην απόλυση ή την εθελοντική παραίτηση.  Οι συνάδελφοι και </w:t>
      </w:r>
      <w:proofErr w:type="spellStart"/>
      <w:r w:rsidRPr="00EE63A3">
        <w:rPr>
          <w:rFonts w:ascii="Tahoma" w:hAnsi="Tahoma" w:cs="Tahoma"/>
          <w:lang w:eastAsia="en-US"/>
        </w:rPr>
        <w:t>συναδέλφισσες</w:t>
      </w:r>
      <w:proofErr w:type="spellEnd"/>
      <w:r w:rsidRPr="00EE63A3">
        <w:rPr>
          <w:rFonts w:ascii="Tahoma" w:hAnsi="Tahoma" w:cs="Tahoma"/>
          <w:lang w:eastAsia="en-US"/>
        </w:rPr>
        <w:t xml:space="preserve">, εργαζόμενοι μέσω μιας εικονικής εργολαβίας στην Τράπεζα, μετά από 15, 20 ακόμα και 21 χρόνια δουλειάς, με χαμηλούς μισθούς, οδηγούνται στην ανεργία. Εκτελούν καθαρά τραπεζικό έργο, αλλά δεν αναγνωρίζονται ως τραπεζοϋπάλληλοι και  δεν καλύπτονται από την συλλογική σύμβαση του κλάδου.  Ήδη πριν ένα χρόνο, περίπου 25 συνάδελφοι οδηγήθηκαν στην έξοδο με παρόμοιο τρόπο. </w:t>
      </w:r>
    </w:p>
    <w:p w:rsidR="00EE63A3" w:rsidRPr="00EE63A3" w:rsidRDefault="00EE63A3" w:rsidP="00EE63A3">
      <w:pPr>
        <w:jc w:val="both"/>
        <w:rPr>
          <w:rFonts w:ascii="Tahoma" w:hAnsi="Tahoma" w:cs="Tahoma"/>
          <w:lang w:eastAsia="en-US"/>
        </w:rPr>
      </w:pPr>
    </w:p>
    <w:p w:rsidR="00EE63A3" w:rsidRPr="00EE63A3" w:rsidRDefault="00EE63A3" w:rsidP="00EE63A3">
      <w:pPr>
        <w:jc w:val="both"/>
        <w:rPr>
          <w:rFonts w:asciiTheme="minorHAnsi" w:hAnsiTheme="minorHAnsi" w:cstheme="minorBidi"/>
          <w:sz w:val="22"/>
          <w:szCs w:val="22"/>
          <w:lang w:eastAsia="en-US"/>
        </w:rPr>
      </w:pPr>
      <w:r w:rsidRPr="00EE63A3">
        <w:rPr>
          <w:rFonts w:ascii="Tahoma" w:hAnsi="Tahoma" w:cs="Tahoma"/>
          <w:lang w:eastAsia="en-US"/>
        </w:rPr>
        <w:t xml:space="preserve">Απαιτούμε να μην χάσει κανένας εργαζόμενος την δουλειά του, πόσο μάλλον σε μια κερδοφόρα επιχείρηση που έχει </w:t>
      </w:r>
      <w:proofErr w:type="spellStart"/>
      <w:r w:rsidRPr="00EE63A3">
        <w:rPr>
          <w:rFonts w:ascii="Tahoma" w:hAnsi="Tahoma" w:cs="Tahoma"/>
          <w:lang w:eastAsia="en-US"/>
        </w:rPr>
        <w:t>ανακεφαλαιοποιηθεί</w:t>
      </w:r>
      <w:proofErr w:type="spellEnd"/>
      <w:r w:rsidRPr="00EE63A3">
        <w:rPr>
          <w:rFonts w:ascii="Tahoma" w:hAnsi="Tahoma" w:cs="Tahoma"/>
          <w:lang w:eastAsia="en-US"/>
        </w:rPr>
        <w:t xml:space="preserve"> με χρήματα των Ελλήνων πολιτών.  Οι επιθέσεις των εργοδοτών απέναντι σε εργολαβικούς και τακτικό προσωπικό συνεχίζονται και πρέπει να μας βρουν ενωμένους και πιο δυνατούς</w:t>
      </w:r>
      <w:r w:rsidRPr="00EE63A3">
        <w:rPr>
          <w:rFonts w:asciiTheme="minorHAnsi" w:hAnsiTheme="minorHAnsi" w:cstheme="minorBidi"/>
          <w:lang w:eastAsia="en-US"/>
        </w:rPr>
        <w:t>.</w:t>
      </w: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D03FD0"/>
    <w:rsid w:val="00D25C5F"/>
    <w:rsid w:val="00D3767F"/>
    <w:rsid w:val="00D60915"/>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2021-12-28T10:40:00Z</dcterms:created>
  <dcterms:modified xsi:type="dcterms:W3CDTF">2021-12-28T10:40:00Z</dcterms:modified>
</cp:coreProperties>
</file>