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7C5ABB">
        <w:rPr>
          <w:rFonts w:ascii="Tahoma" w:hAnsi="Tahoma" w:cs="Tahoma"/>
          <w:sz w:val="26"/>
          <w:szCs w:val="26"/>
          <w:lang w:val="en-US"/>
        </w:rPr>
        <w:t>5074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57336E" w:rsidRPr="007C5ABB">
        <w:rPr>
          <w:rFonts w:ascii="Tahoma" w:hAnsi="Tahoma" w:cs="Tahoma"/>
          <w:sz w:val="26"/>
          <w:szCs w:val="26"/>
        </w:rPr>
        <w:t>27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5354F7">
        <w:rPr>
          <w:rFonts w:ascii="Tahoma" w:hAnsi="Tahoma" w:cs="Tahoma"/>
          <w:sz w:val="26"/>
          <w:szCs w:val="26"/>
        </w:rPr>
        <w:t>0</w:t>
      </w:r>
      <w:r w:rsidR="0057336E" w:rsidRPr="007C5ABB">
        <w:rPr>
          <w:rFonts w:ascii="Tahoma" w:hAnsi="Tahoma" w:cs="Tahoma"/>
          <w:sz w:val="26"/>
          <w:szCs w:val="26"/>
        </w:rPr>
        <w:t>8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1F385A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B3252C" w:rsidRDefault="00B3252C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Default="002E2428" w:rsidP="00614271">
      <w:pPr>
        <w:jc w:val="center"/>
        <w:rPr>
          <w:rFonts w:ascii="Tahoma" w:hAnsi="Tahoma" w:cs="Tahoma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5354F7" w:rsidRPr="00FF6641" w:rsidRDefault="005354F7">
      <w:pPr>
        <w:rPr>
          <w:rFonts w:ascii="Tahoma" w:hAnsi="Tahoma" w:cs="Tahoma"/>
        </w:rPr>
      </w:pPr>
    </w:p>
    <w:p w:rsidR="0024056C" w:rsidRDefault="0024056C" w:rsidP="0057336E">
      <w:pPr>
        <w:spacing w:after="200" w:line="276" w:lineRule="auto"/>
        <w:jc w:val="both"/>
        <w:rPr>
          <w:rFonts w:ascii="Tahoma" w:hAnsi="Tahoma" w:cs="Tahoma"/>
        </w:rPr>
      </w:pPr>
      <w:r w:rsidRPr="0024056C">
        <w:rPr>
          <w:rFonts w:ascii="Tahoma" w:hAnsi="Tahoma" w:cs="Tahoma"/>
        </w:rPr>
        <w:t>Το Ε</w:t>
      </w:r>
      <w:r w:rsidR="0018221F">
        <w:rPr>
          <w:rFonts w:ascii="Tahoma" w:hAnsi="Tahoma" w:cs="Tahoma"/>
        </w:rPr>
        <w:t xml:space="preserve">ργατικό </w:t>
      </w:r>
      <w:r w:rsidRPr="0024056C">
        <w:rPr>
          <w:rFonts w:ascii="Tahoma" w:hAnsi="Tahoma" w:cs="Tahoma"/>
        </w:rPr>
        <w:t>Κ</w:t>
      </w:r>
      <w:r w:rsidR="0018221F">
        <w:rPr>
          <w:rFonts w:ascii="Tahoma" w:hAnsi="Tahoma" w:cs="Tahoma"/>
        </w:rPr>
        <w:t xml:space="preserve">έντρο </w:t>
      </w:r>
      <w:r w:rsidRPr="0024056C">
        <w:rPr>
          <w:rFonts w:ascii="Tahoma" w:hAnsi="Tahoma" w:cs="Tahoma"/>
        </w:rPr>
        <w:t>Α</w:t>
      </w:r>
      <w:r w:rsidR="0018221F">
        <w:rPr>
          <w:rFonts w:ascii="Tahoma" w:hAnsi="Tahoma" w:cs="Tahoma"/>
        </w:rPr>
        <w:t>θήνας</w:t>
      </w:r>
      <w:r w:rsidRPr="0024056C">
        <w:rPr>
          <w:rFonts w:ascii="Tahoma" w:hAnsi="Tahoma" w:cs="Tahoma"/>
        </w:rPr>
        <w:t xml:space="preserve"> </w:t>
      </w:r>
      <w:r w:rsidR="0057336E">
        <w:rPr>
          <w:rFonts w:ascii="Tahoma" w:hAnsi="Tahoma" w:cs="Tahoma"/>
        </w:rPr>
        <w:t>στηρίζει το Σωματείο μέλος του, Π</w:t>
      </w:r>
      <w:r w:rsidR="007C5ABB">
        <w:rPr>
          <w:rFonts w:ascii="Tahoma" w:hAnsi="Tahoma" w:cs="Tahoma"/>
        </w:rPr>
        <w:t xml:space="preserve">ανελλήνια Ένωση </w:t>
      </w:r>
      <w:r w:rsidR="0057336E">
        <w:rPr>
          <w:rFonts w:ascii="Tahoma" w:hAnsi="Tahoma" w:cs="Tahoma"/>
        </w:rPr>
        <w:t>Π</w:t>
      </w:r>
      <w:r w:rsidR="007C5ABB">
        <w:rPr>
          <w:rFonts w:ascii="Tahoma" w:hAnsi="Tahoma" w:cs="Tahoma"/>
        </w:rPr>
        <w:t xml:space="preserve">ροσωπικού </w:t>
      </w:r>
      <w:r w:rsidR="0057336E">
        <w:rPr>
          <w:rFonts w:ascii="Tahoma" w:hAnsi="Tahoma" w:cs="Tahoma"/>
        </w:rPr>
        <w:t>ΕΚΟ, στον αγώνα που δίνουν οι συνάδελφοι ενάντια στην απόλυση εργαζόμενου με σύμβαση αορίστου χρόνου.</w:t>
      </w:r>
    </w:p>
    <w:p w:rsidR="0057336E" w:rsidRDefault="0057336E" w:rsidP="0057336E">
      <w:pPr>
        <w:spacing w:after="20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Όπως καταγγέλλει το Σωματείο, η Διοίκηση των ΕΛ</w:t>
      </w:r>
      <w:r w:rsidR="007C5ABB">
        <w:rPr>
          <w:rFonts w:ascii="Tahoma" w:hAnsi="Tahoma" w:cs="Tahoma"/>
        </w:rPr>
        <w:t>.</w:t>
      </w:r>
      <w:r>
        <w:rPr>
          <w:rFonts w:ascii="Tahoma" w:hAnsi="Tahoma" w:cs="Tahoma"/>
        </w:rPr>
        <w:t>ΠΕ</w:t>
      </w:r>
      <w:r w:rsidR="007C5ABB">
        <w:rPr>
          <w:rFonts w:ascii="Tahoma" w:hAnsi="Tahoma" w:cs="Tahoma"/>
        </w:rPr>
        <w:t>.</w:t>
      </w:r>
      <w:bookmarkStart w:id="0" w:name="_GoBack"/>
      <w:bookmarkEnd w:id="0"/>
      <w:r>
        <w:rPr>
          <w:rFonts w:ascii="Tahoma" w:hAnsi="Tahoma" w:cs="Tahoma"/>
        </w:rPr>
        <w:t>, με πρόφαση την «μέτρια απόδοσή του» κατά την αξιολόγηση, χωρίς καμιά προειδοποίηση, προχώρησε στην απόλυση του συναδέλφου.</w:t>
      </w:r>
    </w:p>
    <w:p w:rsidR="0057336E" w:rsidRPr="0057336E" w:rsidRDefault="0057336E" w:rsidP="0057336E">
      <w:pPr>
        <w:spacing w:after="20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Το ΕΚΑ στηρίζει των αγώνα των συναδέλφων. Σκοπός την αξιολόγησης είναι η βελτίωση της απόδοσης και όχι ένας τρόπος απόλυσης.</w:t>
      </w:r>
    </w:p>
    <w:p w:rsidR="00572B39" w:rsidRPr="00DB0144" w:rsidRDefault="00572B39" w:rsidP="00DB0144">
      <w:pPr>
        <w:spacing w:after="200" w:line="276" w:lineRule="auto"/>
        <w:jc w:val="both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9FD"/>
    <w:rsid w:val="001704BC"/>
    <w:rsid w:val="0018221F"/>
    <w:rsid w:val="001943D4"/>
    <w:rsid w:val="001B4CDF"/>
    <w:rsid w:val="001D474F"/>
    <w:rsid w:val="001F385A"/>
    <w:rsid w:val="0024056C"/>
    <w:rsid w:val="0024457A"/>
    <w:rsid w:val="002E2428"/>
    <w:rsid w:val="002E69DF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9184B"/>
    <w:rsid w:val="004F1365"/>
    <w:rsid w:val="00516329"/>
    <w:rsid w:val="00520DCD"/>
    <w:rsid w:val="005323CD"/>
    <w:rsid w:val="005354F7"/>
    <w:rsid w:val="005441EC"/>
    <w:rsid w:val="00572B39"/>
    <w:rsid w:val="0057336E"/>
    <w:rsid w:val="0057549E"/>
    <w:rsid w:val="005C7F61"/>
    <w:rsid w:val="005D550F"/>
    <w:rsid w:val="00614271"/>
    <w:rsid w:val="0063329D"/>
    <w:rsid w:val="006C1B7A"/>
    <w:rsid w:val="006C60C6"/>
    <w:rsid w:val="006F45C0"/>
    <w:rsid w:val="00786257"/>
    <w:rsid w:val="007949B2"/>
    <w:rsid w:val="007C5ABB"/>
    <w:rsid w:val="007E6A40"/>
    <w:rsid w:val="00875477"/>
    <w:rsid w:val="008A5F1F"/>
    <w:rsid w:val="009C5CAE"/>
    <w:rsid w:val="009E4DC3"/>
    <w:rsid w:val="00A110AA"/>
    <w:rsid w:val="00A23749"/>
    <w:rsid w:val="00A4640F"/>
    <w:rsid w:val="00A501A6"/>
    <w:rsid w:val="00A5616B"/>
    <w:rsid w:val="00A6366C"/>
    <w:rsid w:val="00A66AE0"/>
    <w:rsid w:val="00AA474E"/>
    <w:rsid w:val="00AC646E"/>
    <w:rsid w:val="00AF2032"/>
    <w:rsid w:val="00B11B56"/>
    <w:rsid w:val="00B3252C"/>
    <w:rsid w:val="00C102CA"/>
    <w:rsid w:val="00C12C1D"/>
    <w:rsid w:val="00C75BBA"/>
    <w:rsid w:val="00CB40CC"/>
    <w:rsid w:val="00D60915"/>
    <w:rsid w:val="00DA6EC1"/>
    <w:rsid w:val="00DB0144"/>
    <w:rsid w:val="00E176E8"/>
    <w:rsid w:val="00E760F3"/>
    <w:rsid w:val="00ED1FCD"/>
    <w:rsid w:val="00F46C93"/>
    <w:rsid w:val="00FC4849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3</cp:revision>
  <cp:lastPrinted>2020-02-02T11:42:00Z</cp:lastPrinted>
  <dcterms:created xsi:type="dcterms:W3CDTF">2021-08-27T05:54:00Z</dcterms:created>
  <dcterms:modified xsi:type="dcterms:W3CDTF">2021-08-27T08:01:00Z</dcterms:modified>
</cp:coreProperties>
</file>