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245D5" w:rsidRPr="008872EF" w:rsidRDefault="00D245D5" w:rsidP="006142CF">
      <w:pPr>
        <w:spacing w:after="0"/>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00189E">
        <w:rPr>
          <w:rFonts w:ascii="Tahoma" w:hAnsi="Tahoma" w:cs="Tahoma"/>
          <w:sz w:val="26"/>
          <w:szCs w:val="26"/>
        </w:rPr>
        <w:t xml:space="preserve"> </w:t>
      </w:r>
      <w:r w:rsidR="00481E5F" w:rsidRPr="00481E5F">
        <w:rPr>
          <w:rFonts w:ascii="Tahoma" w:hAnsi="Tahoma" w:cs="Tahoma"/>
          <w:sz w:val="26"/>
          <w:szCs w:val="26"/>
        </w:rPr>
        <w:tab/>
      </w:r>
      <w:r w:rsidR="001F24C7" w:rsidRPr="00F51C7F">
        <w:rPr>
          <w:rFonts w:ascii="Tahoma" w:hAnsi="Tahoma" w:cs="Tahoma"/>
          <w:sz w:val="26"/>
          <w:szCs w:val="26"/>
        </w:rPr>
        <w:t>4</w:t>
      </w:r>
      <w:r w:rsidR="00D33A38" w:rsidRPr="00FD0BBA">
        <w:rPr>
          <w:rFonts w:ascii="Tahoma" w:hAnsi="Tahoma" w:cs="Tahoma"/>
          <w:sz w:val="26"/>
          <w:szCs w:val="26"/>
        </w:rPr>
        <w:t>3</w:t>
      </w:r>
      <w:r w:rsidR="00FD0BBA">
        <w:rPr>
          <w:rFonts w:ascii="Tahoma" w:hAnsi="Tahoma" w:cs="Tahoma"/>
          <w:sz w:val="26"/>
          <w:szCs w:val="26"/>
          <w:lang w:val="en-US"/>
        </w:rPr>
        <w:t>44</w:t>
      </w:r>
      <w:r w:rsidR="00C27A7C" w:rsidRPr="00C27A7C">
        <w:rPr>
          <w:rFonts w:ascii="Tahoma" w:hAnsi="Tahoma" w:cs="Tahoma"/>
          <w:sz w:val="26"/>
          <w:szCs w:val="26"/>
        </w:rPr>
        <w:tab/>
      </w:r>
      <w:r w:rsidR="00565823"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sidRPr="007E1729">
        <w:rPr>
          <w:rFonts w:ascii="Tahoma" w:hAnsi="Tahoma" w:cs="Tahoma"/>
          <w:sz w:val="26"/>
          <w:szCs w:val="26"/>
        </w:rPr>
        <w:tab/>
      </w:r>
      <w:r w:rsidRPr="007E1729">
        <w:rPr>
          <w:rFonts w:ascii="Tahoma" w:hAnsi="Tahoma" w:cs="Tahoma"/>
          <w:sz w:val="26"/>
          <w:szCs w:val="26"/>
        </w:rPr>
        <w:tab/>
        <w:t xml:space="preserve">Αθήνα, </w:t>
      </w:r>
      <w:r w:rsidR="00D33A38" w:rsidRPr="00FD0BBA">
        <w:rPr>
          <w:rFonts w:ascii="Tahoma" w:hAnsi="Tahoma" w:cs="Tahoma"/>
          <w:sz w:val="26"/>
          <w:szCs w:val="26"/>
        </w:rPr>
        <w:t>2</w:t>
      </w:r>
      <w:r w:rsidR="00FD0BBA">
        <w:rPr>
          <w:rFonts w:ascii="Tahoma" w:hAnsi="Tahoma" w:cs="Tahoma"/>
          <w:sz w:val="26"/>
          <w:szCs w:val="26"/>
          <w:lang w:val="en-US"/>
        </w:rPr>
        <w:t>4</w:t>
      </w:r>
      <w:r w:rsidRPr="00F63FBE">
        <w:rPr>
          <w:rFonts w:ascii="Tahoma" w:hAnsi="Tahoma" w:cs="Tahoma"/>
          <w:sz w:val="26"/>
          <w:szCs w:val="26"/>
        </w:rPr>
        <w:t>/</w:t>
      </w:r>
      <w:r w:rsidR="00E97BEE">
        <w:rPr>
          <w:rFonts w:ascii="Tahoma" w:hAnsi="Tahoma" w:cs="Tahoma"/>
          <w:sz w:val="26"/>
          <w:szCs w:val="26"/>
        </w:rPr>
        <w:t>0</w:t>
      </w:r>
      <w:r w:rsidR="00D63AD6" w:rsidRPr="00F51C7F">
        <w:rPr>
          <w:rFonts w:ascii="Tahoma" w:hAnsi="Tahoma" w:cs="Tahoma"/>
          <w:sz w:val="26"/>
          <w:szCs w:val="26"/>
        </w:rPr>
        <w:t>5</w:t>
      </w:r>
      <w:r>
        <w:rPr>
          <w:rFonts w:ascii="Tahoma" w:hAnsi="Tahoma" w:cs="Tahoma"/>
          <w:sz w:val="26"/>
          <w:szCs w:val="26"/>
        </w:rPr>
        <w:t>/201</w:t>
      </w:r>
      <w:r w:rsidR="00E97BEE">
        <w:rPr>
          <w:rFonts w:ascii="Tahoma" w:hAnsi="Tahoma" w:cs="Tahoma"/>
          <w:sz w:val="26"/>
          <w:szCs w:val="26"/>
        </w:rPr>
        <w:t>8</w:t>
      </w:r>
    </w:p>
    <w:p w:rsidR="00312B1F" w:rsidRPr="00F91D3F" w:rsidRDefault="00312B1F" w:rsidP="006142CF">
      <w:pPr>
        <w:spacing w:after="0"/>
        <w:jc w:val="center"/>
        <w:rPr>
          <w:rFonts w:ascii="Tahoma" w:hAnsi="Tahoma" w:cs="Tahoma"/>
          <w:b/>
          <w:spacing w:val="120"/>
          <w:sz w:val="36"/>
          <w:u w:val="thick"/>
        </w:rPr>
      </w:pPr>
    </w:p>
    <w:p w:rsidR="00D574CB" w:rsidRPr="00B05C2A"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D574CB" w:rsidRPr="00BF5411" w:rsidRDefault="00D574CB" w:rsidP="00E97BEE">
      <w:pPr>
        <w:spacing w:after="0" w:line="240" w:lineRule="auto"/>
        <w:ind w:right="-58"/>
        <w:jc w:val="both"/>
        <w:rPr>
          <w:sz w:val="24"/>
          <w:szCs w:val="24"/>
        </w:rPr>
      </w:pPr>
    </w:p>
    <w:p w:rsidR="00FD0BBA" w:rsidRDefault="00FD0BBA" w:rsidP="00FD0BBA">
      <w:pPr>
        <w:spacing w:after="0" w:line="240" w:lineRule="auto"/>
        <w:ind w:right="-58"/>
        <w:jc w:val="both"/>
        <w:rPr>
          <w:rFonts w:ascii="Arial" w:hAnsi="Arial" w:cs="Arial"/>
          <w:bCs/>
          <w:sz w:val="24"/>
          <w:szCs w:val="24"/>
        </w:rPr>
      </w:pPr>
      <w:r>
        <w:rPr>
          <w:rFonts w:ascii="Arial" w:hAnsi="Arial" w:cs="Arial"/>
          <w:bCs/>
          <w:sz w:val="24"/>
          <w:szCs w:val="24"/>
        </w:rPr>
        <w:t xml:space="preserve">Το Εργατικό Κέντρο Αθήνας συμμετέχει στην «Πανεθνική Ημέρα Δράσης» με την Απεργία, που προκήρυξαν ΓΣΕΕ – ΑΔΕΔΥ, στις 30 Μαΐου 2018 και στην απεργιακή συγκέντρωση στην Πλατεία Κλαυθμώνος, στις 11 </w:t>
      </w:r>
      <w:proofErr w:type="spellStart"/>
      <w:r>
        <w:rPr>
          <w:rFonts w:ascii="Arial" w:hAnsi="Arial" w:cs="Arial"/>
          <w:bCs/>
          <w:sz w:val="24"/>
          <w:szCs w:val="24"/>
        </w:rPr>
        <w:t>π.μ</w:t>
      </w:r>
      <w:proofErr w:type="spellEnd"/>
      <w:r>
        <w:rPr>
          <w:rFonts w:ascii="Arial" w:hAnsi="Arial" w:cs="Arial"/>
          <w:bCs/>
          <w:sz w:val="24"/>
          <w:szCs w:val="24"/>
        </w:rPr>
        <w:t>..</w:t>
      </w:r>
    </w:p>
    <w:p w:rsidR="00FD0BBA" w:rsidRDefault="00FD0BBA" w:rsidP="00FD0BBA">
      <w:pPr>
        <w:spacing w:after="0" w:line="240" w:lineRule="auto"/>
        <w:ind w:right="-58"/>
        <w:jc w:val="both"/>
        <w:rPr>
          <w:rFonts w:ascii="Arial" w:hAnsi="Arial" w:cs="Arial"/>
          <w:bCs/>
          <w:sz w:val="24"/>
          <w:szCs w:val="24"/>
        </w:rPr>
      </w:pPr>
    </w:p>
    <w:p w:rsidR="00FD0BBA" w:rsidRDefault="00FD0BBA" w:rsidP="00FD0BBA">
      <w:pPr>
        <w:spacing w:after="0" w:line="240" w:lineRule="auto"/>
        <w:ind w:right="-58"/>
        <w:jc w:val="both"/>
        <w:rPr>
          <w:rFonts w:ascii="Arial" w:hAnsi="Arial" w:cs="Arial"/>
          <w:bCs/>
          <w:sz w:val="24"/>
          <w:szCs w:val="24"/>
        </w:rPr>
      </w:pPr>
      <w:r>
        <w:rPr>
          <w:rFonts w:ascii="Arial" w:hAnsi="Arial" w:cs="Arial"/>
          <w:bCs/>
          <w:sz w:val="24"/>
          <w:szCs w:val="24"/>
        </w:rPr>
        <w:t xml:space="preserve">Καλούμε τα Σωματεία Μέλη μας, τους εργαζόμενους του Λεκανοπεδίου της Αθήνας, τους συνταξιούχους, τους ανέργους, τους νέους και τις νέες, να ενώσουμε τις δυνάμεις μας ενάντια στις καταστροφικές κυβερνητικές πολιτικές που εδώ και οχτώ χρόνια έχουν βυθίσει τη χώρα σε ένα παρατεταμένο οικονομικό και κοινωνικό τέλμα. </w:t>
      </w:r>
    </w:p>
    <w:p w:rsidR="00FD0BBA" w:rsidRDefault="00FD0BBA" w:rsidP="00FD0BBA">
      <w:pPr>
        <w:spacing w:after="0" w:line="240" w:lineRule="auto"/>
        <w:ind w:right="-58"/>
        <w:jc w:val="both"/>
        <w:rPr>
          <w:rFonts w:ascii="Arial" w:hAnsi="Arial" w:cs="Arial"/>
          <w:bCs/>
          <w:sz w:val="24"/>
          <w:szCs w:val="24"/>
        </w:rPr>
      </w:pPr>
    </w:p>
    <w:p w:rsidR="00FD0BBA" w:rsidRDefault="00FD0BBA" w:rsidP="00FD0BBA">
      <w:pPr>
        <w:spacing w:after="0" w:line="240" w:lineRule="auto"/>
        <w:ind w:right="-58"/>
        <w:jc w:val="both"/>
        <w:rPr>
          <w:rFonts w:ascii="Arial" w:hAnsi="Arial" w:cs="Arial"/>
          <w:bCs/>
          <w:sz w:val="24"/>
          <w:szCs w:val="24"/>
        </w:rPr>
      </w:pPr>
      <w:r>
        <w:rPr>
          <w:rFonts w:ascii="Arial" w:hAnsi="Arial" w:cs="Arial"/>
          <w:bCs/>
          <w:sz w:val="24"/>
          <w:szCs w:val="24"/>
        </w:rPr>
        <w:t>Κάλλιο αργά παρά ποτέ. Ήρθε η ώρα η Κυβέρνηση να αφήσει από το χέρι τους δανειστές, να φανεί συνεπής απέναντι στον ελληνικό λαό και να πάψει να δέχεται αδιαμαρτύρητα τις απαιτήσεις της τρόικας.</w:t>
      </w:r>
    </w:p>
    <w:p w:rsidR="00FD0BBA" w:rsidRDefault="00FD0BBA" w:rsidP="00FD0BBA">
      <w:pPr>
        <w:spacing w:after="0" w:line="240" w:lineRule="auto"/>
        <w:ind w:right="-58"/>
        <w:jc w:val="both"/>
        <w:rPr>
          <w:rFonts w:ascii="Arial" w:hAnsi="Arial" w:cs="Arial"/>
          <w:bCs/>
          <w:sz w:val="24"/>
          <w:szCs w:val="24"/>
        </w:rPr>
      </w:pPr>
    </w:p>
    <w:p w:rsidR="00FD0BBA" w:rsidRDefault="00FD0BBA" w:rsidP="00FD0BBA">
      <w:pPr>
        <w:spacing w:after="0" w:line="240" w:lineRule="auto"/>
        <w:ind w:right="-58"/>
        <w:jc w:val="both"/>
        <w:rPr>
          <w:rFonts w:ascii="Arial" w:hAnsi="Arial" w:cs="Arial"/>
          <w:bCs/>
          <w:sz w:val="24"/>
          <w:szCs w:val="24"/>
        </w:rPr>
      </w:pPr>
      <w:r>
        <w:rPr>
          <w:rFonts w:ascii="Arial" w:hAnsi="Arial" w:cs="Arial"/>
          <w:bCs/>
          <w:sz w:val="24"/>
          <w:szCs w:val="24"/>
        </w:rPr>
        <w:t xml:space="preserve">Ενώνουμε τις δυνάμεις μας ενάντια στη λιτότητα, την ανεργία και την </w:t>
      </w:r>
      <w:proofErr w:type="spellStart"/>
      <w:r>
        <w:rPr>
          <w:rFonts w:ascii="Arial" w:hAnsi="Arial" w:cs="Arial"/>
          <w:bCs/>
          <w:sz w:val="24"/>
          <w:szCs w:val="24"/>
        </w:rPr>
        <w:t>υπερφορολόγηση</w:t>
      </w:r>
      <w:proofErr w:type="spellEnd"/>
      <w:r>
        <w:rPr>
          <w:rFonts w:ascii="Arial" w:hAnsi="Arial" w:cs="Arial"/>
          <w:bCs/>
          <w:sz w:val="24"/>
          <w:szCs w:val="24"/>
        </w:rPr>
        <w:t>. Διεκδικούμε και απαιτούμε:</w:t>
      </w:r>
    </w:p>
    <w:p w:rsidR="00FD0BBA" w:rsidRDefault="00FD0BBA" w:rsidP="00FD0BBA">
      <w:pPr>
        <w:spacing w:after="0" w:line="240" w:lineRule="auto"/>
        <w:ind w:right="-58"/>
        <w:jc w:val="both"/>
        <w:rPr>
          <w:rFonts w:ascii="Arial" w:hAnsi="Arial" w:cs="Arial"/>
          <w:sz w:val="24"/>
          <w:szCs w:val="24"/>
        </w:rPr>
      </w:pPr>
    </w:p>
    <w:p w:rsidR="00FD0BBA" w:rsidRDefault="00FD0BBA" w:rsidP="00FD0BBA">
      <w:pPr>
        <w:numPr>
          <w:ilvl w:val="0"/>
          <w:numId w:val="14"/>
        </w:numPr>
        <w:suppressAutoHyphens/>
        <w:spacing w:after="0" w:line="240" w:lineRule="auto"/>
        <w:ind w:left="0" w:right="-58" w:hanging="567"/>
        <w:jc w:val="both"/>
        <w:rPr>
          <w:rFonts w:ascii="Arial" w:eastAsia="Times New Roman" w:hAnsi="Arial" w:cs="Arial"/>
          <w:b/>
          <w:sz w:val="24"/>
          <w:szCs w:val="24"/>
          <w:lang w:eastAsia="el-GR"/>
        </w:rPr>
      </w:pPr>
      <w:r>
        <w:rPr>
          <w:rFonts w:ascii="Arial" w:eastAsia="Times New Roman" w:hAnsi="Arial" w:cs="Arial"/>
          <w:b/>
          <w:color w:val="000000"/>
          <w:sz w:val="24"/>
          <w:szCs w:val="24"/>
          <w:lang w:eastAsia="el-GR"/>
        </w:rPr>
        <w:t>Υπογραφή Εθνικής Γενικής Συλλογικής Σύμβασης και επαναφορά του κατώτατου μισθού τουλάχιστον  στα 751 ευρώ.</w:t>
      </w:r>
    </w:p>
    <w:p w:rsidR="00FD0BBA" w:rsidRDefault="00FD0BBA" w:rsidP="00FD0BBA">
      <w:pPr>
        <w:numPr>
          <w:ilvl w:val="0"/>
          <w:numId w:val="14"/>
        </w:numPr>
        <w:suppressAutoHyphens/>
        <w:spacing w:after="0" w:line="240" w:lineRule="auto"/>
        <w:ind w:left="0" w:right="-58" w:hanging="567"/>
        <w:jc w:val="both"/>
        <w:rPr>
          <w:rFonts w:ascii="Arial" w:eastAsia="Times New Roman" w:hAnsi="Arial" w:cs="Arial"/>
          <w:b/>
          <w:sz w:val="24"/>
          <w:szCs w:val="24"/>
          <w:lang w:eastAsia="el-GR"/>
        </w:rPr>
      </w:pPr>
      <w:r>
        <w:rPr>
          <w:rFonts w:ascii="Arial" w:eastAsia="Times New Roman" w:hAnsi="Arial" w:cs="Arial"/>
          <w:b/>
          <w:color w:val="000000"/>
          <w:sz w:val="24"/>
          <w:szCs w:val="24"/>
          <w:lang w:eastAsia="el-GR"/>
        </w:rPr>
        <w:t>Επαναφορά των κλαδικών συμβάσεων με καθολικότητα και υποχρεωτικότητα.</w:t>
      </w:r>
    </w:p>
    <w:p w:rsidR="00FD0BBA" w:rsidRDefault="00FD0BBA" w:rsidP="00FD0BBA">
      <w:pPr>
        <w:numPr>
          <w:ilvl w:val="0"/>
          <w:numId w:val="14"/>
        </w:numPr>
        <w:suppressAutoHyphens/>
        <w:spacing w:after="0" w:line="240" w:lineRule="auto"/>
        <w:ind w:left="0" w:right="-58" w:hanging="567"/>
        <w:jc w:val="both"/>
        <w:rPr>
          <w:rFonts w:ascii="Arial" w:eastAsia="Times New Roman" w:hAnsi="Arial" w:cs="Arial"/>
          <w:b/>
          <w:sz w:val="24"/>
          <w:szCs w:val="24"/>
          <w:lang w:eastAsia="el-GR"/>
        </w:rPr>
      </w:pPr>
      <w:r>
        <w:rPr>
          <w:rFonts w:ascii="Arial" w:eastAsia="Times New Roman" w:hAnsi="Arial" w:cs="Arial"/>
          <w:b/>
          <w:color w:val="000000"/>
          <w:sz w:val="24"/>
          <w:szCs w:val="24"/>
          <w:lang w:eastAsia="el-GR"/>
        </w:rPr>
        <w:t>Καμία παρέμβαση στο δικαίωμα της απεργίας.</w:t>
      </w:r>
    </w:p>
    <w:p w:rsidR="00FD0BBA" w:rsidRDefault="00FD0BBA" w:rsidP="00FD0BBA">
      <w:pPr>
        <w:numPr>
          <w:ilvl w:val="0"/>
          <w:numId w:val="14"/>
        </w:numPr>
        <w:suppressAutoHyphens/>
        <w:spacing w:after="0" w:line="240" w:lineRule="auto"/>
        <w:ind w:left="0" w:right="-58" w:hanging="567"/>
        <w:jc w:val="both"/>
        <w:rPr>
          <w:rFonts w:ascii="Arial" w:eastAsia="Times New Roman" w:hAnsi="Arial" w:cs="Arial"/>
          <w:b/>
          <w:sz w:val="24"/>
          <w:szCs w:val="24"/>
          <w:lang w:eastAsia="el-GR"/>
        </w:rPr>
      </w:pPr>
      <w:r>
        <w:rPr>
          <w:rFonts w:ascii="Arial" w:eastAsia="Times New Roman" w:hAnsi="Arial" w:cs="Arial"/>
          <w:b/>
          <w:color w:val="000000"/>
          <w:sz w:val="24"/>
          <w:szCs w:val="24"/>
          <w:lang w:eastAsia="el-GR"/>
        </w:rPr>
        <w:t>Όχι στην πώληση και τις ιδιωτικοποιήσεις των δημόσιων αγαθών.</w:t>
      </w:r>
    </w:p>
    <w:p w:rsidR="00FD0BBA" w:rsidRDefault="00FD0BBA" w:rsidP="00FD0BBA">
      <w:pPr>
        <w:numPr>
          <w:ilvl w:val="0"/>
          <w:numId w:val="14"/>
        </w:numPr>
        <w:suppressAutoHyphens/>
        <w:spacing w:after="0" w:line="240" w:lineRule="auto"/>
        <w:ind w:left="0" w:right="-58" w:hanging="567"/>
        <w:jc w:val="both"/>
        <w:rPr>
          <w:rFonts w:ascii="Arial" w:eastAsia="Times New Roman" w:hAnsi="Arial" w:cs="Arial"/>
          <w:b/>
          <w:sz w:val="24"/>
          <w:szCs w:val="24"/>
          <w:lang w:eastAsia="el-GR"/>
        </w:rPr>
      </w:pPr>
      <w:r>
        <w:rPr>
          <w:rFonts w:ascii="Arial" w:eastAsia="Times New Roman" w:hAnsi="Arial" w:cs="Arial"/>
          <w:b/>
          <w:color w:val="000000"/>
          <w:sz w:val="24"/>
          <w:szCs w:val="24"/>
          <w:lang w:eastAsia="el-GR"/>
        </w:rPr>
        <w:t>Όχι στη μείωση του αφορολόγητου και στη μείωση των συντάξεων.</w:t>
      </w:r>
    </w:p>
    <w:p w:rsidR="00FD0BBA" w:rsidRDefault="00FD0BBA" w:rsidP="00FD0BBA">
      <w:pPr>
        <w:numPr>
          <w:ilvl w:val="0"/>
          <w:numId w:val="14"/>
        </w:numPr>
        <w:suppressAutoHyphens/>
        <w:spacing w:after="0" w:line="240" w:lineRule="auto"/>
        <w:ind w:left="0" w:right="-58" w:hanging="567"/>
        <w:jc w:val="both"/>
        <w:rPr>
          <w:rFonts w:ascii="Arial" w:eastAsia="Times New Roman" w:hAnsi="Arial" w:cs="Arial"/>
          <w:b/>
          <w:sz w:val="24"/>
          <w:szCs w:val="24"/>
          <w:lang w:eastAsia="el-GR"/>
        </w:rPr>
      </w:pPr>
      <w:r>
        <w:rPr>
          <w:rFonts w:ascii="Arial" w:eastAsia="Times New Roman" w:hAnsi="Arial" w:cs="Arial"/>
          <w:b/>
          <w:color w:val="000000"/>
          <w:sz w:val="24"/>
          <w:szCs w:val="24"/>
          <w:lang w:eastAsia="el-GR"/>
        </w:rPr>
        <w:t xml:space="preserve">Απαγόρευση πλειστηριασμών για κάθε λαϊκή οικογένεια. </w:t>
      </w:r>
    </w:p>
    <w:p w:rsidR="00D63AD6" w:rsidRPr="00211717" w:rsidRDefault="00D63AD6" w:rsidP="00D63AD6">
      <w:pPr>
        <w:spacing w:after="0" w:line="240" w:lineRule="auto"/>
        <w:jc w:val="center"/>
        <w:rPr>
          <w:b/>
          <w:sz w:val="28"/>
          <w:szCs w:val="28"/>
        </w:rPr>
      </w:pPr>
      <w:bookmarkStart w:id="0" w:name="_GoBack"/>
      <w:bookmarkEnd w:id="0"/>
    </w:p>
    <w:p w:rsidR="00D63AD6" w:rsidRPr="001E5831" w:rsidRDefault="00D63AD6" w:rsidP="00D63AD6">
      <w:pPr>
        <w:spacing w:after="0" w:line="240" w:lineRule="auto"/>
        <w:jc w:val="center"/>
        <w:rPr>
          <w:b/>
          <w:sz w:val="28"/>
          <w:szCs w:val="28"/>
        </w:rPr>
      </w:pPr>
      <w:r>
        <w:rPr>
          <w:b/>
          <w:sz w:val="28"/>
          <w:szCs w:val="28"/>
        </w:rPr>
        <w:t>Το Δ.Σ.</w:t>
      </w:r>
    </w:p>
    <w:p w:rsidR="0071610B" w:rsidRPr="0071610B" w:rsidRDefault="0071610B" w:rsidP="00D574CB">
      <w:pPr>
        <w:spacing w:after="0" w:line="240" w:lineRule="auto"/>
        <w:ind w:left="-567" w:right="-483"/>
        <w:jc w:val="both"/>
        <w:rPr>
          <w:sz w:val="28"/>
          <w:szCs w:val="28"/>
        </w:rPr>
      </w:pPr>
    </w:p>
    <w:p w:rsidR="00561B31" w:rsidRPr="00AF3F9F" w:rsidRDefault="00561B31" w:rsidP="00D574CB">
      <w:pPr>
        <w:spacing w:after="0"/>
        <w:jc w:val="center"/>
        <w:rPr>
          <w:rFonts w:ascii="Tahoma" w:hAnsi="Tahoma" w:cs="Tahoma"/>
          <w:b/>
          <w:spacing w:val="120"/>
          <w:sz w:val="24"/>
          <w:szCs w:val="24"/>
          <w:u w:val="thick"/>
        </w:rPr>
      </w:pP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color w:val="000000"/>
        <w:sz w:val="22"/>
        <w:szCs w:val="22"/>
      </w:r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3"/>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93342"/>
    <w:rsid w:val="000A25C4"/>
    <w:rsid w:val="000C208E"/>
    <w:rsid w:val="000F6EDA"/>
    <w:rsid w:val="001207C8"/>
    <w:rsid w:val="00132E3B"/>
    <w:rsid w:val="00141B59"/>
    <w:rsid w:val="00162B58"/>
    <w:rsid w:val="00167825"/>
    <w:rsid w:val="001B0E79"/>
    <w:rsid w:val="001F15D3"/>
    <w:rsid w:val="001F24C7"/>
    <w:rsid w:val="00271074"/>
    <w:rsid w:val="002A7F2B"/>
    <w:rsid w:val="002F430D"/>
    <w:rsid w:val="00312B1F"/>
    <w:rsid w:val="00382277"/>
    <w:rsid w:val="003C361A"/>
    <w:rsid w:val="00435B8C"/>
    <w:rsid w:val="00456A9F"/>
    <w:rsid w:val="00470C6C"/>
    <w:rsid w:val="00481E5F"/>
    <w:rsid w:val="00482554"/>
    <w:rsid w:val="004A0BE3"/>
    <w:rsid w:val="004A7CD8"/>
    <w:rsid w:val="004C5AAB"/>
    <w:rsid w:val="004E426C"/>
    <w:rsid w:val="004F23F7"/>
    <w:rsid w:val="00506439"/>
    <w:rsid w:val="005319FF"/>
    <w:rsid w:val="00535E4E"/>
    <w:rsid w:val="0053682B"/>
    <w:rsid w:val="005524A3"/>
    <w:rsid w:val="00561B31"/>
    <w:rsid w:val="005649BC"/>
    <w:rsid w:val="00564ECD"/>
    <w:rsid w:val="00565823"/>
    <w:rsid w:val="00570919"/>
    <w:rsid w:val="00587D2A"/>
    <w:rsid w:val="005A1EDD"/>
    <w:rsid w:val="005C5356"/>
    <w:rsid w:val="005E70EE"/>
    <w:rsid w:val="00601AB9"/>
    <w:rsid w:val="006142CF"/>
    <w:rsid w:val="00633A13"/>
    <w:rsid w:val="00637046"/>
    <w:rsid w:val="00674778"/>
    <w:rsid w:val="006F52AB"/>
    <w:rsid w:val="0071610B"/>
    <w:rsid w:val="00740665"/>
    <w:rsid w:val="00746EB4"/>
    <w:rsid w:val="007727AB"/>
    <w:rsid w:val="00793F8B"/>
    <w:rsid w:val="007E4EB7"/>
    <w:rsid w:val="007F1DB0"/>
    <w:rsid w:val="008872EF"/>
    <w:rsid w:val="008C77C6"/>
    <w:rsid w:val="00914852"/>
    <w:rsid w:val="009249D3"/>
    <w:rsid w:val="00944106"/>
    <w:rsid w:val="00997A1D"/>
    <w:rsid w:val="009A7316"/>
    <w:rsid w:val="009B4611"/>
    <w:rsid w:val="00A013F4"/>
    <w:rsid w:val="00A36F40"/>
    <w:rsid w:val="00A70432"/>
    <w:rsid w:val="00A74535"/>
    <w:rsid w:val="00A76FD8"/>
    <w:rsid w:val="00A93883"/>
    <w:rsid w:val="00A9583F"/>
    <w:rsid w:val="00A96FC0"/>
    <w:rsid w:val="00AA38A3"/>
    <w:rsid w:val="00AA7766"/>
    <w:rsid w:val="00AF3F9F"/>
    <w:rsid w:val="00B05C2A"/>
    <w:rsid w:val="00B12DF4"/>
    <w:rsid w:val="00B22459"/>
    <w:rsid w:val="00B758F1"/>
    <w:rsid w:val="00B844A2"/>
    <w:rsid w:val="00BD3979"/>
    <w:rsid w:val="00BE13F6"/>
    <w:rsid w:val="00BE24C8"/>
    <w:rsid w:val="00BF5411"/>
    <w:rsid w:val="00C022AA"/>
    <w:rsid w:val="00C14204"/>
    <w:rsid w:val="00C27A7C"/>
    <w:rsid w:val="00CD6536"/>
    <w:rsid w:val="00D245D5"/>
    <w:rsid w:val="00D25CF1"/>
    <w:rsid w:val="00D33A38"/>
    <w:rsid w:val="00D574CB"/>
    <w:rsid w:val="00D60B65"/>
    <w:rsid w:val="00D63AD6"/>
    <w:rsid w:val="00E00B04"/>
    <w:rsid w:val="00E715C4"/>
    <w:rsid w:val="00E97BEE"/>
    <w:rsid w:val="00EB434A"/>
    <w:rsid w:val="00EB56E3"/>
    <w:rsid w:val="00ED1B87"/>
    <w:rsid w:val="00EF7CC4"/>
    <w:rsid w:val="00F13BEF"/>
    <w:rsid w:val="00F34158"/>
    <w:rsid w:val="00F51C7F"/>
    <w:rsid w:val="00F91D3F"/>
    <w:rsid w:val="00F954C7"/>
    <w:rsid w:val="00FD0BBA"/>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0894520">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1264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2015-09-02T11:20:00Z</cp:lastPrinted>
  <dcterms:created xsi:type="dcterms:W3CDTF">2018-05-24T10:39:00Z</dcterms:created>
  <dcterms:modified xsi:type="dcterms:W3CDTF">2018-05-24T10:39:00Z</dcterms:modified>
</cp:coreProperties>
</file>