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1309FD">
        <w:rPr>
          <w:rFonts w:ascii="Tahoma" w:hAnsi="Tahoma" w:cs="Tahoma"/>
          <w:sz w:val="26"/>
          <w:szCs w:val="26"/>
          <w:lang w:val="en-US"/>
        </w:rPr>
        <w:t xml:space="preserve"> </w:t>
      </w:r>
      <w:bookmarkStart w:id="0" w:name="_GoBack"/>
      <w:bookmarkEnd w:id="0"/>
      <w:r w:rsidR="001309FD">
        <w:rPr>
          <w:rFonts w:ascii="Tahoma" w:hAnsi="Tahoma" w:cs="Tahoma"/>
          <w:sz w:val="26"/>
          <w:szCs w:val="26"/>
          <w:lang w:val="en-US"/>
        </w:rPr>
        <w:t xml:space="preserve">4565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520DCD" w:rsidRPr="00FF6641">
        <w:rPr>
          <w:rFonts w:ascii="Tahoma" w:hAnsi="Tahoma" w:cs="Tahoma"/>
          <w:sz w:val="26"/>
          <w:szCs w:val="26"/>
        </w:rPr>
        <w:t>1</w:t>
      </w:r>
      <w:r w:rsidR="00FF6641">
        <w:rPr>
          <w:rFonts w:ascii="Tahoma" w:hAnsi="Tahoma" w:cs="Tahoma"/>
          <w:sz w:val="26"/>
          <w:szCs w:val="26"/>
          <w:lang w:val="en-US"/>
        </w:rPr>
        <w:t>4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5354F7">
        <w:rPr>
          <w:rFonts w:ascii="Tahoma" w:hAnsi="Tahoma" w:cs="Tahoma"/>
          <w:sz w:val="26"/>
          <w:szCs w:val="26"/>
        </w:rPr>
        <w:t>0</w:t>
      </w:r>
      <w:r w:rsidR="00520DCD" w:rsidRPr="00FF6641">
        <w:rPr>
          <w:rFonts w:ascii="Tahoma" w:hAnsi="Tahoma" w:cs="Tahoma"/>
          <w:sz w:val="26"/>
          <w:szCs w:val="26"/>
        </w:rPr>
        <w:t>6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402B0C" w:rsidRPr="001F385A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B3252C" w:rsidRDefault="00B3252C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Default="002E2428" w:rsidP="00614271">
      <w:pPr>
        <w:jc w:val="center"/>
        <w:rPr>
          <w:rFonts w:ascii="Tahoma" w:hAnsi="Tahoma" w:cs="Tahoma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5354F7" w:rsidRPr="00FF6641" w:rsidRDefault="005354F7">
      <w:pPr>
        <w:rPr>
          <w:rFonts w:ascii="Tahoma" w:hAnsi="Tahoma" w:cs="Tahoma"/>
        </w:rPr>
      </w:pPr>
    </w:p>
    <w:p w:rsidR="00520DCD" w:rsidRPr="003C3D25" w:rsidRDefault="00C75BBA" w:rsidP="00520DC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Το Διοικητικό Συμβούλιο του Εργατικού Κέντρου Αθήνας, σε έκτακτη συνεδρίασή του, αποφάσισε την μετατροπή της σ</w:t>
      </w:r>
      <w:r w:rsidR="00520DCD" w:rsidRPr="003C3D25">
        <w:rPr>
          <w:rFonts w:ascii="Tahoma" w:hAnsi="Tahoma" w:cs="Tahoma"/>
          <w:b/>
        </w:rPr>
        <w:t>τάση</w:t>
      </w:r>
      <w:r>
        <w:rPr>
          <w:rFonts w:ascii="Tahoma" w:hAnsi="Tahoma" w:cs="Tahoma"/>
          <w:b/>
        </w:rPr>
        <w:t>ς</w:t>
      </w:r>
      <w:r w:rsidR="00520DCD" w:rsidRPr="003C3D2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ε</w:t>
      </w:r>
      <w:r w:rsidR="00520DCD" w:rsidRPr="003C3D25">
        <w:rPr>
          <w:rFonts w:ascii="Tahoma" w:hAnsi="Tahoma" w:cs="Tahoma"/>
          <w:b/>
        </w:rPr>
        <w:t xml:space="preserve">ργασίας </w:t>
      </w:r>
      <w:r>
        <w:rPr>
          <w:rFonts w:ascii="Tahoma" w:hAnsi="Tahoma" w:cs="Tahoma"/>
          <w:b/>
        </w:rPr>
        <w:t>σε 24ωρη Απεργία, την Τετάρτη 16 Ιουνίου και συλλαλητήριο, στις 6</w:t>
      </w:r>
      <w:r w:rsidR="00520DCD" w:rsidRPr="003C3D25">
        <w:rPr>
          <w:rFonts w:ascii="Tahoma" w:hAnsi="Tahoma" w:cs="Tahoma"/>
          <w:b/>
        </w:rPr>
        <w:t xml:space="preserve">μ.μ. </w:t>
      </w:r>
      <w:r w:rsidR="003C3D25">
        <w:rPr>
          <w:rFonts w:ascii="Tahoma" w:hAnsi="Tahoma" w:cs="Tahoma"/>
          <w:b/>
        </w:rPr>
        <w:t>στην πλ. Συντάγματος</w:t>
      </w:r>
      <w:r>
        <w:rPr>
          <w:rFonts w:ascii="Tahoma" w:hAnsi="Tahoma" w:cs="Tahoma"/>
          <w:b/>
        </w:rPr>
        <w:t xml:space="preserve">, </w:t>
      </w:r>
      <w:r w:rsidR="00520DCD" w:rsidRPr="003C3D25">
        <w:rPr>
          <w:rFonts w:ascii="Tahoma" w:hAnsi="Tahoma" w:cs="Tahoma"/>
          <w:b/>
        </w:rPr>
        <w:t xml:space="preserve">ημέρα ψήφισης του νομοσχεδίου έκτρωμα του υπουργείου Εργασίας. </w:t>
      </w:r>
    </w:p>
    <w:p w:rsidR="00520DCD" w:rsidRPr="00520DCD" w:rsidRDefault="00520DCD">
      <w:pPr>
        <w:rPr>
          <w:rFonts w:ascii="Tahoma" w:hAnsi="Tahoma" w:cs="Tahoma"/>
        </w:rPr>
      </w:pPr>
    </w:p>
    <w:p w:rsidR="00520DCD" w:rsidRDefault="00520DCD" w:rsidP="009C5CAE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Οι δυνάμεις των εργαζομένων και του συνδικαλιστικού κινήματος δεν κάμπτονται. </w:t>
      </w:r>
      <w:r w:rsidR="00402B0C">
        <w:rPr>
          <w:rFonts w:ascii="Tahoma" w:hAnsi="Tahoma" w:cs="Tahoma"/>
        </w:rPr>
        <w:t xml:space="preserve">Το νομοσχέδιο αντί να βελτιώνεται έστω και σε κάποια άρθρα, μέρα με τη μέρα γίνεται και πιο επιθετικό. Αυτό το νομοσχέδιο δε διορθώνεται, αποσύρεται. </w:t>
      </w:r>
      <w:r>
        <w:rPr>
          <w:rFonts w:ascii="Tahoma" w:hAnsi="Tahoma" w:cs="Tahoma"/>
          <w:lang w:eastAsia="en-US"/>
        </w:rPr>
        <w:t xml:space="preserve">Θα είμαστε όλοι εκεί, ενωμένοι, να διαδηλώσουμε ενάντια στο αντεργατικό νομοσχέδιο, που μόνο στόχο έχει να ισοπεδώσει τα κεκτημένα των εργαζομένων. </w:t>
      </w:r>
    </w:p>
    <w:p w:rsidR="00C75BBA" w:rsidRDefault="00C75BBA" w:rsidP="009C5CAE">
      <w:pPr>
        <w:jc w:val="both"/>
        <w:rPr>
          <w:rFonts w:ascii="Tahoma" w:hAnsi="Tahoma" w:cs="Tahoma"/>
          <w:lang w:eastAsia="en-US"/>
        </w:rPr>
      </w:pPr>
    </w:p>
    <w:p w:rsidR="00C75BBA" w:rsidRPr="007D67A4" w:rsidRDefault="00C75BBA" w:rsidP="00C75BBA">
      <w:pPr>
        <w:jc w:val="both"/>
        <w:rPr>
          <w:rFonts w:ascii="Tahoma" w:hAnsi="Tahoma" w:cs="Tahoma"/>
          <w:lang w:val="en-US" w:eastAsia="en-US"/>
        </w:rPr>
      </w:pPr>
      <w:r w:rsidRPr="007D67A4">
        <w:rPr>
          <w:rFonts w:ascii="Tahoma" w:hAnsi="Tahoma" w:cs="Tahoma"/>
          <w:lang w:eastAsia="en-US"/>
        </w:rPr>
        <w:t>Απεργούμε και διαδηλώνουμε ενάντια:</w:t>
      </w:r>
    </w:p>
    <w:p w:rsidR="00C75BBA" w:rsidRPr="007D67A4" w:rsidRDefault="00C75BBA" w:rsidP="00C75BBA">
      <w:pPr>
        <w:numPr>
          <w:ilvl w:val="0"/>
          <w:numId w:val="5"/>
        </w:numPr>
        <w:jc w:val="both"/>
        <w:rPr>
          <w:rFonts w:ascii="Tahoma" w:hAnsi="Tahoma" w:cs="Tahoma"/>
          <w:lang w:eastAsia="en-US"/>
        </w:rPr>
      </w:pPr>
      <w:r w:rsidRPr="007D67A4">
        <w:rPr>
          <w:rFonts w:ascii="Tahoma" w:hAnsi="Tahoma" w:cs="Tahoma"/>
          <w:lang w:eastAsia="en-US"/>
        </w:rPr>
        <w:t>Στην κατάργηση  του 8ώρου</w:t>
      </w:r>
    </w:p>
    <w:p w:rsidR="00C75BBA" w:rsidRPr="007D67A4" w:rsidRDefault="00C75BBA" w:rsidP="00C75BBA">
      <w:pPr>
        <w:numPr>
          <w:ilvl w:val="0"/>
          <w:numId w:val="5"/>
        </w:numPr>
        <w:jc w:val="both"/>
        <w:rPr>
          <w:rFonts w:ascii="Tahoma" w:hAnsi="Tahoma" w:cs="Tahoma"/>
          <w:lang w:eastAsia="en-US"/>
        </w:rPr>
      </w:pPr>
      <w:r w:rsidRPr="007D67A4">
        <w:rPr>
          <w:rFonts w:ascii="Tahoma" w:hAnsi="Tahoma" w:cs="Tahoma"/>
          <w:lang w:eastAsia="en-US"/>
        </w:rPr>
        <w:t>Στις ατομικές συμβάσεις εργασίας</w:t>
      </w:r>
    </w:p>
    <w:p w:rsidR="00C75BBA" w:rsidRPr="007D67A4" w:rsidRDefault="00C75BBA" w:rsidP="00C75BBA">
      <w:pPr>
        <w:numPr>
          <w:ilvl w:val="0"/>
          <w:numId w:val="5"/>
        </w:numPr>
        <w:jc w:val="both"/>
        <w:rPr>
          <w:rFonts w:ascii="Tahoma" w:hAnsi="Tahoma" w:cs="Tahoma"/>
          <w:lang w:eastAsia="en-US"/>
        </w:rPr>
      </w:pPr>
      <w:r w:rsidRPr="007D67A4">
        <w:rPr>
          <w:rFonts w:ascii="Tahoma" w:hAnsi="Tahoma" w:cs="Tahoma"/>
          <w:lang w:eastAsia="en-US"/>
        </w:rPr>
        <w:t>Στο άνοιγμα των Κυριακών σε επιπλέον κλάδους</w:t>
      </w:r>
    </w:p>
    <w:p w:rsidR="00C75BBA" w:rsidRPr="007D67A4" w:rsidRDefault="00C75BBA" w:rsidP="00C75BBA">
      <w:pPr>
        <w:numPr>
          <w:ilvl w:val="0"/>
          <w:numId w:val="5"/>
        </w:num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Στ</w:t>
      </w:r>
      <w:r w:rsidRPr="007D67A4">
        <w:rPr>
          <w:rFonts w:ascii="Tahoma" w:hAnsi="Tahoma" w:cs="Tahoma"/>
          <w:lang w:eastAsia="en-US"/>
        </w:rPr>
        <w:t>ην ουσιαστική κατάργηση του Σώματος Επιθεώρησης Εργασίας</w:t>
      </w:r>
    </w:p>
    <w:p w:rsidR="00C75BBA" w:rsidRPr="007D67A4" w:rsidRDefault="00C75BBA" w:rsidP="00C75BBA">
      <w:pPr>
        <w:numPr>
          <w:ilvl w:val="0"/>
          <w:numId w:val="5"/>
        </w:numPr>
        <w:jc w:val="both"/>
        <w:rPr>
          <w:rFonts w:ascii="Tahoma" w:hAnsi="Tahoma" w:cs="Tahoma"/>
          <w:lang w:eastAsia="en-US"/>
        </w:rPr>
      </w:pPr>
      <w:r w:rsidRPr="007D67A4">
        <w:rPr>
          <w:rFonts w:ascii="Tahoma" w:hAnsi="Tahoma" w:cs="Tahoma"/>
          <w:lang w:eastAsia="en-US"/>
        </w:rPr>
        <w:t>Στην προσπάθεια περαιτέρω αποδυνάμωσης της απεργίας</w:t>
      </w:r>
    </w:p>
    <w:p w:rsidR="00C75BBA" w:rsidRDefault="00C75BBA" w:rsidP="00C75BBA">
      <w:pPr>
        <w:numPr>
          <w:ilvl w:val="0"/>
          <w:numId w:val="5"/>
        </w:num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Στην ουσιαστική κατάργηση των συλλογικών συμβάσεων</w:t>
      </w:r>
    </w:p>
    <w:p w:rsidR="00C75BBA" w:rsidRDefault="00C75BBA" w:rsidP="00C75BBA">
      <w:pPr>
        <w:numPr>
          <w:ilvl w:val="0"/>
          <w:numId w:val="5"/>
        </w:num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Στην ουσιαστική κατάργηση του ν.1264 και στην επίθεση στα συνδικάτα</w:t>
      </w:r>
    </w:p>
    <w:p w:rsidR="00C75BBA" w:rsidRDefault="00C75BBA" w:rsidP="009C5CAE">
      <w:pPr>
        <w:jc w:val="both"/>
        <w:rPr>
          <w:rFonts w:ascii="Tahoma" w:hAnsi="Tahoma" w:cs="Tahoma"/>
        </w:rPr>
      </w:pPr>
    </w:p>
    <w:p w:rsidR="00C75BBA" w:rsidRDefault="00C75BBA" w:rsidP="009C5C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Το ΕΚΑ στηρίζει κάθε απεργιακή κινητοποίηση των συνδικάτων αυτού του διημέρου.</w:t>
      </w:r>
    </w:p>
    <w:p w:rsidR="00402B0C" w:rsidRDefault="00402B0C" w:rsidP="009C5CAE">
      <w:pPr>
        <w:jc w:val="both"/>
        <w:rPr>
          <w:rFonts w:ascii="Tahoma" w:hAnsi="Tahoma" w:cs="Tahoma"/>
        </w:rPr>
      </w:pPr>
    </w:p>
    <w:p w:rsidR="009C5CAE" w:rsidRPr="00CD1022" w:rsidRDefault="009C5CAE" w:rsidP="009C5CAE">
      <w:pPr>
        <w:jc w:val="center"/>
        <w:rPr>
          <w:rFonts w:ascii="Tahoma" w:hAnsi="Tahoma" w:cs="Tahoma"/>
          <w:b/>
        </w:rPr>
      </w:pPr>
      <w:r w:rsidRPr="00CD1022">
        <w:rPr>
          <w:rFonts w:ascii="Tahoma" w:hAnsi="Tahoma" w:cs="Tahoma"/>
          <w:b/>
        </w:rPr>
        <w:t xml:space="preserve">ΑΥΤΟ ΤΟ ΝΟΜΟΣΧΕΔΙΟ </w:t>
      </w:r>
      <w:r w:rsidR="003C3D25">
        <w:rPr>
          <w:rFonts w:ascii="Tahoma" w:hAnsi="Tahoma" w:cs="Tahoma"/>
          <w:b/>
        </w:rPr>
        <w:t>ΠΡΕΠΕΙ ΝΑ ΑΠΟΣΥΡΘΕΙ</w:t>
      </w:r>
    </w:p>
    <w:p w:rsidR="009C5CAE" w:rsidRDefault="009C5CAE" w:rsidP="009C5CA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ΟΛΟΙ </w:t>
      </w:r>
      <w:r w:rsidR="00402B0C">
        <w:rPr>
          <w:rFonts w:ascii="Tahoma" w:hAnsi="Tahoma" w:cs="Tahoma"/>
          <w:b/>
        </w:rPr>
        <w:t xml:space="preserve">ΣΤΟ ΣΥΛΛΑΛΗΤΗΡΙΟ </w:t>
      </w:r>
      <w:r w:rsidR="003C3D25">
        <w:rPr>
          <w:rFonts w:ascii="Tahoma" w:hAnsi="Tahoma" w:cs="Tahoma"/>
          <w:b/>
        </w:rPr>
        <w:t xml:space="preserve">ΣΤΗΝ ΠΛ. ΣΥΝΤΑΓΜΑΤΟΣ </w:t>
      </w:r>
      <w:r w:rsidR="00402B0C">
        <w:rPr>
          <w:rFonts w:ascii="Tahoma" w:hAnsi="Tahoma" w:cs="Tahoma"/>
          <w:b/>
        </w:rPr>
        <w:t xml:space="preserve">16/6 ΣΤΙΣ </w:t>
      </w:r>
      <w:r w:rsidR="00C75BBA">
        <w:rPr>
          <w:rFonts w:ascii="Tahoma" w:hAnsi="Tahoma" w:cs="Tahoma"/>
          <w:b/>
        </w:rPr>
        <w:t>6</w:t>
      </w:r>
      <w:r w:rsidR="00402B0C">
        <w:rPr>
          <w:rFonts w:ascii="Tahoma" w:hAnsi="Tahoma" w:cs="Tahoma"/>
          <w:b/>
        </w:rPr>
        <w:t>μ.μ.</w:t>
      </w:r>
    </w:p>
    <w:p w:rsidR="00572B39" w:rsidRPr="00520DCD" w:rsidRDefault="00572B39" w:rsidP="00516329">
      <w:pPr>
        <w:spacing w:after="200" w:line="276" w:lineRule="auto"/>
        <w:jc w:val="center"/>
        <w:rPr>
          <w:rFonts w:ascii="Tahoma" w:hAnsi="Tahoma" w:cs="Tahoma"/>
          <w:b/>
        </w:rPr>
      </w:pPr>
    </w:p>
    <w:p w:rsidR="002E2428" w:rsidRPr="002E2428" w:rsidRDefault="002E2428" w:rsidP="00516329">
      <w:pPr>
        <w:spacing w:after="200" w:line="276" w:lineRule="auto"/>
        <w:jc w:val="center"/>
        <w:rPr>
          <w:rFonts w:ascii="Tahoma" w:hAnsi="Tahoma" w:cs="Tahoma"/>
          <w:b/>
        </w:rPr>
      </w:pPr>
      <w:r w:rsidRPr="002E2428">
        <w:rPr>
          <w:rFonts w:ascii="Tahoma" w:hAnsi="Tahoma" w:cs="Tahoma"/>
          <w:b/>
        </w:rPr>
        <w:t>Το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9FD"/>
    <w:rsid w:val="001704BC"/>
    <w:rsid w:val="001943D4"/>
    <w:rsid w:val="001B4CDF"/>
    <w:rsid w:val="001D474F"/>
    <w:rsid w:val="001F385A"/>
    <w:rsid w:val="0024457A"/>
    <w:rsid w:val="002E2428"/>
    <w:rsid w:val="002E69DF"/>
    <w:rsid w:val="00326799"/>
    <w:rsid w:val="00351F63"/>
    <w:rsid w:val="00374F0D"/>
    <w:rsid w:val="003C3D25"/>
    <w:rsid w:val="003C65F6"/>
    <w:rsid w:val="00401B90"/>
    <w:rsid w:val="00402B0C"/>
    <w:rsid w:val="00413040"/>
    <w:rsid w:val="00457712"/>
    <w:rsid w:val="0049184B"/>
    <w:rsid w:val="004F1365"/>
    <w:rsid w:val="00516329"/>
    <w:rsid w:val="00520DCD"/>
    <w:rsid w:val="005323CD"/>
    <w:rsid w:val="005354F7"/>
    <w:rsid w:val="005441EC"/>
    <w:rsid w:val="00572B39"/>
    <w:rsid w:val="0057549E"/>
    <w:rsid w:val="005C7F61"/>
    <w:rsid w:val="005D550F"/>
    <w:rsid w:val="00614271"/>
    <w:rsid w:val="0063329D"/>
    <w:rsid w:val="006C1B7A"/>
    <w:rsid w:val="006C60C6"/>
    <w:rsid w:val="006F45C0"/>
    <w:rsid w:val="00786257"/>
    <w:rsid w:val="007949B2"/>
    <w:rsid w:val="007E6A40"/>
    <w:rsid w:val="00875477"/>
    <w:rsid w:val="008A5F1F"/>
    <w:rsid w:val="009C5CAE"/>
    <w:rsid w:val="009E4DC3"/>
    <w:rsid w:val="00A23749"/>
    <w:rsid w:val="00A4640F"/>
    <w:rsid w:val="00A5616B"/>
    <w:rsid w:val="00A6366C"/>
    <w:rsid w:val="00A66AE0"/>
    <w:rsid w:val="00AA474E"/>
    <w:rsid w:val="00AC646E"/>
    <w:rsid w:val="00AF2032"/>
    <w:rsid w:val="00B11B56"/>
    <w:rsid w:val="00B3252C"/>
    <w:rsid w:val="00C102CA"/>
    <w:rsid w:val="00C12C1D"/>
    <w:rsid w:val="00C75BBA"/>
    <w:rsid w:val="00CB40CC"/>
    <w:rsid w:val="00D60915"/>
    <w:rsid w:val="00DA6EC1"/>
    <w:rsid w:val="00E176E8"/>
    <w:rsid w:val="00E760F3"/>
    <w:rsid w:val="00ED1FCD"/>
    <w:rsid w:val="00F46C93"/>
    <w:rsid w:val="00FC4849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3</cp:revision>
  <cp:lastPrinted>2020-02-02T11:42:00Z</cp:lastPrinted>
  <dcterms:created xsi:type="dcterms:W3CDTF">2021-06-14T16:22:00Z</dcterms:created>
  <dcterms:modified xsi:type="dcterms:W3CDTF">2021-06-14T16:34:00Z</dcterms:modified>
</cp:coreProperties>
</file>