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875477" w:rsidTr="005C23E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875477" w:rsidRPr="002A3496" w:rsidRDefault="00875477" w:rsidP="005C23EF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875477" w:rsidRPr="006142CF" w:rsidRDefault="00875477" w:rsidP="005C23EF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875477" w:rsidRPr="005F2BB6" w:rsidRDefault="00875477" w:rsidP="00875477">
      <w:pPr>
        <w:spacing w:after="120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875477" w:rsidRDefault="00875477" w:rsidP="00875477">
      <w:pPr>
        <w:spacing w:after="120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875477" w:rsidRPr="000B6423" w:rsidRDefault="00875477" w:rsidP="00875477">
      <w:pPr>
        <w:jc w:val="center"/>
        <w:rPr>
          <w:rFonts w:ascii="Tahoma" w:hAnsi="Tahoma" w:cs="Tahoma"/>
          <w:sz w:val="26"/>
          <w:szCs w:val="26"/>
          <w:lang w:val="en-GB"/>
        </w:rPr>
      </w:pPr>
    </w:p>
    <w:p w:rsidR="008C7A2F" w:rsidRDefault="008C7A2F" w:rsidP="006C60C6">
      <w:pPr>
        <w:jc w:val="center"/>
        <w:rPr>
          <w:rFonts w:ascii="Tahoma" w:hAnsi="Tahoma" w:cs="Tahoma"/>
          <w:sz w:val="26"/>
          <w:szCs w:val="26"/>
          <w:lang w:val="en-US"/>
        </w:rPr>
      </w:pPr>
    </w:p>
    <w:p w:rsidR="00875477" w:rsidRDefault="00875477" w:rsidP="006C60C6">
      <w:pPr>
        <w:jc w:val="center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 w:rsidR="00A61164">
        <w:rPr>
          <w:rFonts w:ascii="Tahoma" w:hAnsi="Tahoma" w:cs="Tahoma"/>
          <w:sz w:val="26"/>
          <w:szCs w:val="26"/>
        </w:rPr>
        <w:t xml:space="preserve"> </w:t>
      </w:r>
      <w:r w:rsidR="00FC3C31">
        <w:rPr>
          <w:rFonts w:ascii="Tahoma" w:hAnsi="Tahoma" w:cs="Tahoma"/>
          <w:sz w:val="26"/>
          <w:szCs w:val="26"/>
          <w:lang w:val="en-US"/>
        </w:rPr>
        <w:t>7088</w:t>
      </w:r>
      <w:r w:rsidR="0057336E">
        <w:rPr>
          <w:rFonts w:ascii="Tahoma" w:hAnsi="Tahoma" w:cs="Tahoma"/>
          <w:sz w:val="26"/>
          <w:szCs w:val="26"/>
        </w:rPr>
        <w:t xml:space="preserve"> </w:t>
      </w:r>
      <w:r w:rsidR="001309FD" w:rsidRPr="00DB0144">
        <w:rPr>
          <w:rFonts w:ascii="Tahoma" w:hAnsi="Tahoma" w:cs="Tahoma"/>
          <w:sz w:val="26"/>
          <w:szCs w:val="26"/>
        </w:rPr>
        <w:t xml:space="preserve"> </w:t>
      </w:r>
      <w:r w:rsidR="0008771D" w:rsidRPr="00520DCD">
        <w:rPr>
          <w:rFonts w:ascii="Tahoma" w:hAnsi="Tahoma" w:cs="Tahoma"/>
          <w:sz w:val="26"/>
          <w:szCs w:val="26"/>
        </w:rPr>
        <w:tab/>
      </w:r>
      <w:r w:rsidR="0008771D" w:rsidRPr="00520DCD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 w:rsidR="001F385A" w:rsidRPr="009E4DC3">
        <w:rPr>
          <w:rFonts w:ascii="Tahoma" w:hAnsi="Tahoma" w:cs="Tahoma"/>
          <w:sz w:val="26"/>
          <w:szCs w:val="26"/>
        </w:rPr>
        <w:t xml:space="preserve">                </w:t>
      </w:r>
      <w:r w:rsidRPr="00DC2CE4">
        <w:rPr>
          <w:rFonts w:ascii="Tahoma" w:hAnsi="Tahoma" w:cs="Tahoma"/>
          <w:sz w:val="26"/>
          <w:szCs w:val="26"/>
        </w:rPr>
        <w:tab/>
      </w:r>
      <w:r w:rsidR="00AA474E" w:rsidRPr="003C65F6">
        <w:rPr>
          <w:rFonts w:ascii="Tahoma" w:hAnsi="Tahoma" w:cs="Tahoma"/>
          <w:sz w:val="26"/>
          <w:szCs w:val="26"/>
        </w:rPr>
        <w:t xml:space="preserve">   </w:t>
      </w:r>
      <w:r w:rsidRPr="007E1729">
        <w:rPr>
          <w:rFonts w:ascii="Tahoma" w:hAnsi="Tahoma" w:cs="Tahoma"/>
          <w:sz w:val="26"/>
          <w:szCs w:val="26"/>
        </w:rPr>
        <w:t xml:space="preserve">Αθήνα, </w:t>
      </w:r>
      <w:r w:rsidR="00FC3C31">
        <w:rPr>
          <w:rFonts w:ascii="Tahoma" w:hAnsi="Tahoma" w:cs="Tahoma"/>
          <w:sz w:val="26"/>
          <w:szCs w:val="26"/>
          <w:lang w:val="en-US"/>
        </w:rPr>
        <w:t>14</w:t>
      </w:r>
      <w:r w:rsidR="005354F7" w:rsidRPr="006C1B7A">
        <w:rPr>
          <w:rFonts w:ascii="Tahoma" w:hAnsi="Tahoma" w:cs="Tahoma"/>
          <w:sz w:val="26"/>
          <w:szCs w:val="26"/>
        </w:rPr>
        <w:t>/</w:t>
      </w:r>
      <w:r w:rsidR="00CB6335">
        <w:rPr>
          <w:rFonts w:ascii="Tahoma" w:hAnsi="Tahoma" w:cs="Tahoma"/>
          <w:sz w:val="26"/>
          <w:szCs w:val="26"/>
        </w:rPr>
        <w:t>0</w:t>
      </w:r>
      <w:r w:rsidR="00FC3C31">
        <w:rPr>
          <w:rFonts w:ascii="Tahoma" w:hAnsi="Tahoma" w:cs="Tahoma"/>
          <w:sz w:val="26"/>
          <w:szCs w:val="26"/>
          <w:lang w:val="en-US"/>
        </w:rPr>
        <w:t>3</w:t>
      </w:r>
      <w:r>
        <w:rPr>
          <w:rFonts w:ascii="Tahoma" w:hAnsi="Tahoma" w:cs="Tahoma"/>
          <w:sz w:val="26"/>
          <w:szCs w:val="26"/>
        </w:rPr>
        <w:t>/202</w:t>
      </w:r>
      <w:r w:rsidR="00CB6335">
        <w:rPr>
          <w:rFonts w:ascii="Tahoma" w:hAnsi="Tahoma" w:cs="Tahoma"/>
          <w:sz w:val="26"/>
          <w:szCs w:val="26"/>
        </w:rPr>
        <w:t>2</w:t>
      </w:r>
    </w:p>
    <w:p w:rsidR="00402B0C" w:rsidRPr="0047019E" w:rsidRDefault="00402B0C" w:rsidP="006C60C6">
      <w:pPr>
        <w:jc w:val="center"/>
        <w:rPr>
          <w:rFonts w:ascii="Tahoma" w:hAnsi="Tahoma" w:cs="Tahoma"/>
          <w:sz w:val="26"/>
          <w:szCs w:val="26"/>
        </w:rPr>
      </w:pPr>
    </w:p>
    <w:p w:rsidR="003E58ED" w:rsidRPr="00D70AC2" w:rsidRDefault="003E58ED" w:rsidP="00A23749">
      <w:pPr>
        <w:jc w:val="both"/>
        <w:rPr>
          <w:rFonts w:ascii="Tahoma" w:hAnsi="Tahoma" w:cs="Tahoma"/>
          <w:sz w:val="28"/>
          <w:szCs w:val="28"/>
        </w:rPr>
      </w:pPr>
    </w:p>
    <w:p w:rsidR="00EE63A3" w:rsidRPr="00D70AC2" w:rsidRDefault="002E2428" w:rsidP="00614271">
      <w:pPr>
        <w:jc w:val="center"/>
        <w:rPr>
          <w:rFonts w:ascii="Tahoma" w:hAnsi="Tahoma" w:cs="Tahoma"/>
          <w:b/>
          <w:spacing w:val="100"/>
          <w:sz w:val="36"/>
          <w:szCs w:val="36"/>
          <w:u w:val="single"/>
        </w:rPr>
      </w:pPr>
      <w:r w:rsidRPr="002E2428">
        <w:rPr>
          <w:rFonts w:ascii="Tahoma" w:hAnsi="Tahoma" w:cs="Tahoma"/>
          <w:b/>
          <w:spacing w:val="100"/>
          <w:sz w:val="36"/>
          <w:szCs w:val="36"/>
          <w:u w:val="single"/>
        </w:rPr>
        <w:t>ΔΕΛΤΙΟ ΤΥΠΟΥ</w:t>
      </w:r>
    </w:p>
    <w:p w:rsidR="00D3767F" w:rsidRPr="00EC0497" w:rsidRDefault="00D3767F" w:rsidP="00614271">
      <w:pPr>
        <w:jc w:val="center"/>
        <w:rPr>
          <w:rFonts w:ascii="Tahoma" w:hAnsi="Tahoma" w:cs="Tahoma"/>
        </w:rPr>
      </w:pPr>
    </w:p>
    <w:p w:rsidR="00FC3C31" w:rsidRDefault="00FC3C31" w:rsidP="00FC3C31">
      <w:pPr>
        <w:jc w:val="both"/>
        <w:rPr>
          <w:rFonts w:ascii="Tahoma" w:hAnsi="Tahoma" w:cs="Tahoma"/>
          <w:sz w:val="28"/>
          <w:szCs w:val="28"/>
          <w:lang w:eastAsia="en-US"/>
        </w:rPr>
      </w:pPr>
      <w:r>
        <w:rPr>
          <w:rFonts w:ascii="Tahoma" w:hAnsi="Tahoma" w:cs="Tahoma"/>
          <w:sz w:val="28"/>
          <w:szCs w:val="28"/>
          <w:lang w:eastAsia="en-US"/>
        </w:rPr>
        <w:t>Μετά τις αποφάσεις που έλαβε το Διοικητικό Συμβούλιο του Εργατικού Κέντρου Αθήνας, κατά την συνεδρίασή του στις 18 Φεβρουαρίου, η Εκτελεστική Επιτροπή του ΕΚΑ εξουσιοδοτήθηκε να υλοποιήσει τα εξής:</w:t>
      </w:r>
    </w:p>
    <w:p w:rsidR="00FC3C31" w:rsidRDefault="00FC3C31" w:rsidP="00FC3C31">
      <w:pPr>
        <w:jc w:val="both"/>
        <w:rPr>
          <w:rFonts w:ascii="Tahoma" w:hAnsi="Tahoma" w:cs="Tahoma"/>
          <w:sz w:val="28"/>
          <w:szCs w:val="28"/>
          <w:lang w:eastAsia="en-US"/>
        </w:rPr>
      </w:pPr>
    </w:p>
    <w:p w:rsidR="00FC3C31" w:rsidRDefault="00FC3C31" w:rsidP="00FC3C31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="Tahoma" w:hAnsi="Tahoma" w:cs="Tahoma"/>
          <w:sz w:val="28"/>
          <w:szCs w:val="28"/>
          <w:lang w:eastAsia="en-US"/>
        </w:rPr>
      </w:pPr>
      <w:r>
        <w:rPr>
          <w:rFonts w:ascii="Tahoma" w:hAnsi="Tahoma" w:cs="Tahoma"/>
          <w:b/>
          <w:sz w:val="28"/>
          <w:szCs w:val="28"/>
        </w:rPr>
        <w:t>Σύσκεψη των Σωματείων Μελών του ΕΚΑ στις 28 Μαρτίου</w:t>
      </w:r>
      <w:r>
        <w:rPr>
          <w:rFonts w:ascii="Tahoma" w:hAnsi="Tahoma" w:cs="Tahoma"/>
          <w:sz w:val="28"/>
          <w:szCs w:val="28"/>
        </w:rPr>
        <w:t xml:space="preserve"> για την Προετοιμασία της Πανελλαδικής Απεργίας στις 6 Απρίλη, ενάντια στην ακρίβεια, για την διεκδίκηση αύξησης του κατώτατου μισθού και την επαναφορά των συλλογικών συμβάσεων εργασίας.</w:t>
      </w:r>
    </w:p>
    <w:p w:rsidR="00FC3C31" w:rsidRDefault="00FC3C31" w:rsidP="00FC3C31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3ωρη Στάση Εργασίας στις 29 Μαρτίου</w:t>
      </w:r>
      <w:r>
        <w:rPr>
          <w:rFonts w:ascii="Tahoma" w:hAnsi="Tahoma" w:cs="Tahoma"/>
          <w:sz w:val="28"/>
          <w:szCs w:val="28"/>
        </w:rPr>
        <w:t>, ημέρα προσφυγής του ΕΚΑ στο Συμβούλιο της Επικρατείας, ενάντια στον νόμο Χατζηδάκη, το «φακέλωμα» των συνδικαλιστικών οργανώσεων και των εργαζομένων.</w:t>
      </w:r>
    </w:p>
    <w:p w:rsidR="00FC3C31" w:rsidRDefault="00FC3C31" w:rsidP="00FC3C31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Συμμετοχή στην Πανελλαδική Απεργία στις 6 Απριλίου</w:t>
      </w:r>
    </w:p>
    <w:p w:rsidR="00CB6335" w:rsidRPr="00EC0497" w:rsidRDefault="00CB6335" w:rsidP="00CB6335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bookmarkStart w:id="0" w:name="_GoBack"/>
      <w:bookmarkEnd w:id="0"/>
    </w:p>
    <w:p w:rsidR="002E2428" w:rsidRPr="002E2428" w:rsidRDefault="0057336E" w:rsidP="00516329">
      <w:pPr>
        <w:spacing w:after="200"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Τ</w:t>
      </w:r>
      <w:r w:rsidR="002E2428" w:rsidRPr="002E2428">
        <w:rPr>
          <w:rFonts w:ascii="Tahoma" w:hAnsi="Tahoma" w:cs="Tahoma"/>
          <w:b/>
        </w:rPr>
        <w:t>ο Δ.Σ.</w:t>
      </w:r>
    </w:p>
    <w:sectPr w:rsidR="002E2428" w:rsidRPr="002E2428" w:rsidSect="00572B39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6F6F"/>
    <w:multiLevelType w:val="hybridMultilevel"/>
    <w:tmpl w:val="64F0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F07B6"/>
    <w:multiLevelType w:val="hybridMultilevel"/>
    <w:tmpl w:val="F2F434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70339"/>
    <w:multiLevelType w:val="hybridMultilevel"/>
    <w:tmpl w:val="27BA7F8A"/>
    <w:lvl w:ilvl="0" w:tplc="61045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46B86"/>
    <w:multiLevelType w:val="multilevel"/>
    <w:tmpl w:val="7E505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836D5B"/>
    <w:multiLevelType w:val="hybridMultilevel"/>
    <w:tmpl w:val="0F2208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D12EE"/>
    <w:multiLevelType w:val="multilevel"/>
    <w:tmpl w:val="DF82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CC7A65"/>
    <w:multiLevelType w:val="hybridMultilevel"/>
    <w:tmpl w:val="8632B1E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8C27E7"/>
    <w:multiLevelType w:val="multilevel"/>
    <w:tmpl w:val="1AC67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CB60A8"/>
    <w:multiLevelType w:val="hybridMultilevel"/>
    <w:tmpl w:val="2184066C"/>
    <w:lvl w:ilvl="0" w:tplc="FEE67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49"/>
    <w:rsid w:val="00025994"/>
    <w:rsid w:val="00042FD5"/>
    <w:rsid w:val="00054D02"/>
    <w:rsid w:val="00057553"/>
    <w:rsid w:val="0008771D"/>
    <w:rsid w:val="000B6423"/>
    <w:rsid w:val="001223FD"/>
    <w:rsid w:val="00127437"/>
    <w:rsid w:val="001301AE"/>
    <w:rsid w:val="001309FD"/>
    <w:rsid w:val="00167358"/>
    <w:rsid w:val="001704BC"/>
    <w:rsid w:val="0018221F"/>
    <w:rsid w:val="001943D4"/>
    <w:rsid w:val="001B4CDF"/>
    <w:rsid w:val="001D474F"/>
    <w:rsid w:val="001E1C5B"/>
    <w:rsid w:val="001F385A"/>
    <w:rsid w:val="00220978"/>
    <w:rsid w:val="0024056C"/>
    <w:rsid w:val="0024457A"/>
    <w:rsid w:val="002E2428"/>
    <w:rsid w:val="002E69DF"/>
    <w:rsid w:val="00326368"/>
    <w:rsid w:val="00326799"/>
    <w:rsid w:val="00351F63"/>
    <w:rsid w:val="0036330A"/>
    <w:rsid w:val="00374F0D"/>
    <w:rsid w:val="003C3D25"/>
    <w:rsid w:val="003C65F6"/>
    <w:rsid w:val="003E58ED"/>
    <w:rsid w:val="00401B90"/>
    <w:rsid w:val="00402B0C"/>
    <w:rsid w:val="00413040"/>
    <w:rsid w:val="00457712"/>
    <w:rsid w:val="0047019E"/>
    <w:rsid w:val="0049184B"/>
    <w:rsid w:val="004B06F2"/>
    <w:rsid w:val="004C10FD"/>
    <w:rsid w:val="004F1365"/>
    <w:rsid w:val="004F7E87"/>
    <w:rsid w:val="00516329"/>
    <w:rsid w:val="00520DCD"/>
    <w:rsid w:val="005323CD"/>
    <w:rsid w:val="005354F7"/>
    <w:rsid w:val="005441EC"/>
    <w:rsid w:val="005579F2"/>
    <w:rsid w:val="00572B39"/>
    <w:rsid w:val="0057336E"/>
    <w:rsid w:val="0057549E"/>
    <w:rsid w:val="005C7F61"/>
    <w:rsid w:val="005D550F"/>
    <w:rsid w:val="00614271"/>
    <w:rsid w:val="0063329D"/>
    <w:rsid w:val="00656920"/>
    <w:rsid w:val="006C1B7A"/>
    <w:rsid w:val="006C60C6"/>
    <w:rsid w:val="006F45C0"/>
    <w:rsid w:val="007720FC"/>
    <w:rsid w:val="00786257"/>
    <w:rsid w:val="007949B2"/>
    <w:rsid w:val="007C1C76"/>
    <w:rsid w:val="007C5ABB"/>
    <w:rsid w:val="007E6A40"/>
    <w:rsid w:val="00875477"/>
    <w:rsid w:val="00875645"/>
    <w:rsid w:val="008A5F1F"/>
    <w:rsid w:val="008C7A2F"/>
    <w:rsid w:val="009A3003"/>
    <w:rsid w:val="009C5CAE"/>
    <w:rsid w:val="009E4DC3"/>
    <w:rsid w:val="00A110AA"/>
    <w:rsid w:val="00A23749"/>
    <w:rsid w:val="00A35939"/>
    <w:rsid w:val="00A35F02"/>
    <w:rsid w:val="00A4640F"/>
    <w:rsid w:val="00A501A6"/>
    <w:rsid w:val="00A5616B"/>
    <w:rsid w:val="00A61164"/>
    <w:rsid w:val="00A6366C"/>
    <w:rsid w:val="00A66AE0"/>
    <w:rsid w:val="00AA474E"/>
    <w:rsid w:val="00AC646E"/>
    <w:rsid w:val="00AF2032"/>
    <w:rsid w:val="00B11B56"/>
    <w:rsid w:val="00B3252C"/>
    <w:rsid w:val="00B93325"/>
    <w:rsid w:val="00BB5FFF"/>
    <w:rsid w:val="00C102CA"/>
    <w:rsid w:val="00C12C1D"/>
    <w:rsid w:val="00C7413C"/>
    <w:rsid w:val="00C75BBA"/>
    <w:rsid w:val="00CB40CC"/>
    <w:rsid w:val="00CB6335"/>
    <w:rsid w:val="00D03FD0"/>
    <w:rsid w:val="00D25C5F"/>
    <w:rsid w:val="00D3767F"/>
    <w:rsid w:val="00D60915"/>
    <w:rsid w:val="00D70AC2"/>
    <w:rsid w:val="00DA6EC1"/>
    <w:rsid w:val="00DB0144"/>
    <w:rsid w:val="00DD26EF"/>
    <w:rsid w:val="00E176E8"/>
    <w:rsid w:val="00E760F3"/>
    <w:rsid w:val="00EC0497"/>
    <w:rsid w:val="00ED1FCD"/>
    <w:rsid w:val="00EE63A3"/>
    <w:rsid w:val="00F35AA5"/>
    <w:rsid w:val="00F46C93"/>
    <w:rsid w:val="00FC3C31"/>
    <w:rsid w:val="00FC4849"/>
    <w:rsid w:val="00FC597D"/>
    <w:rsid w:val="00FE5C63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unhideWhenUsed/>
    <w:rsid w:val="001943D4"/>
    <w:pPr>
      <w:spacing w:before="100" w:beforeAutospacing="1" w:after="100" w:afterAutospacing="1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C102CA"/>
    <w:pPr>
      <w:ind w:left="720"/>
      <w:contextualSpacing/>
    </w:pPr>
  </w:style>
  <w:style w:type="paragraph" w:customStyle="1" w:styleId="ydp1be312a7yiv6336521925msonormal">
    <w:name w:val="ydp1be312a7yiv6336521925msonormal"/>
    <w:basedOn w:val="a"/>
    <w:rsid w:val="00614271"/>
    <w:pPr>
      <w:spacing w:before="100" w:beforeAutospacing="1" w:after="100" w:afterAutospacing="1"/>
    </w:pPr>
  </w:style>
  <w:style w:type="paragraph" w:customStyle="1" w:styleId="Standard">
    <w:name w:val="Standard"/>
    <w:rsid w:val="00A359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Strong"/>
    <w:basedOn w:val="a0"/>
    <w:uiPriority w:val="22"/>
    <w:qFormat/>
    <w:rsid w:val="00CB63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unhideWhenUsed/>
    <w:rsid w:val="001943D4"/>
    <w:pPr>
      <w:spacing w:before="100" w:beforeAutospacing="1" w:after="100" w:afterAutospacing="1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C102CA"/>
    <w:pPr>
      <w:ind w:left="720"/>
      <w:contextualSpacing/>
    </w:pPr>
  </w:style>
  <w:style w:type="paragraph" w:customStyle="1" w:styleId="ydp1be312a7yiv6336521925msonormal">
    <w:name w:val="ydp1be312a7yiv6336521925msonormal"/>
    <w:basedOn w:val="a"/>
    <w:rsid w:val="00614271"/>
    <w:pPr>
      <w:spacing w:before="100" w:beforeAutospacing="1" w:after="100" w:afterAutospacing="1"/>
    </w:pPr>
  </w:style>
  <w:style w:type="paragraph" w:customStyle="1" w:styleId="Standard">
    <w:name w:val="Standard"/>
    <w:rsid w:val="00A359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Strong"/>
    <w:basedOn w:val="a0"/>
    <w:uiPriority w:val="22"/>
    <w:qFormat/>
    <w:rsid w:val="00CB63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219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95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2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045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945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Petroulia</dc:creator>
  <cp:lastModifiedBy>user</cp:lastModifiedBy>
  <cp:revision>2</cp:revision>
  <cp:lastPrinted>2020-02-02T11:42:00Z</cp:lastPrinted>
  <dcterms:created xsi:type="dcterms:W3CDTF">2022-03-14T15:52:00Z</dcterms:created>
  <dcterms:modified xsi:type="dcterms:W3CDTF">2022-03-14T15:52:00Z</dcterms:modified>
</cp:coreProperties>
</file>