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309FD" w:rsidRPr="00DB0144">
        <w:rPr>
          <w:rFonts w:ascii="Tahoma" w:hAnsi="Tahoma" w:cs="Tahoma"/>
          <w:sz w:val="26"/>
          <w:szCs w:val="26"/>
        </w:rPr>
        <w:t xml:space="preserve"> </w:t>
      </w:r>
      <w:r w:rsidR="00D22B52">
        <w:rPr>
          <w:rFonts w:ascii="Tahoma" w:hAnsi="Tahoma" w:cs="Tahoma"/>
          <w:sz w:val="26"/>
          <w:szCs w:val="26"/>
        </w:rPr>
        <w:t>5468</w:t>
      </w:r>
      <w:bookmarkStart w:id="0" w:name="_GoBack"/>
      <w:bookmarkEnd w:id="0"/>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F35AA5" w:rsidRPr="00123E47">
        <w:rPr>
          <w:rFonts w:ascii="Tahoma" w:hAnsi="Tahoma" w:cs="Tahoma"/>
          <w:sz w:val="26"/>
          <w:szCs w:val="26"/>
        </w:rPr>
        <w:t>08</w:t>
      </w:r>
      <w:r w:rsidR="005354F7" w:rsidRPr="006C1B7A">
        <w:rPr>
          <w:rFonts w:ascii="Tahoma" w:hAnsi="Tahoma" w:cs="Tahoma"/>
          <w:sz w:val="26"/>
          <w:szCs w:val="26"/>
        </w:rPr>
        <w:t>/</w:t>
      </w:r>
      <w:r w:rsidR="00F35AA5" w:rsidRPr="00123E47">
        <w:rPr>
          <w:rFonts w:ascii="Tahoma" w:hAnsi="Tahoma" w:cs="Tahoma"/>
          <w:sz w:val="26"/>
          <w:szCs w:val="26"/>
        </w:rPr>
        <w:t>10</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Default="00B3252C" w:rsidP="00A23749">
      <w:pPr>
        <w:jc w:val="both"/>
        <w:rPr>
          <w:rFonts w:ascii="Tahoma" w:hAnsi="Tahoma" w:cs="Tahoma"/>
          <w:sz w:val="28"/>
          <w:szCs w:val="28"/>
        </w:rPr>
      </w:pPr>
    </w:p>
    <w:p w:rsidR="002E2428" w:rsidRPr="00EC0497"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5354F7" w:rsidRPr="00FF6641" w:rsidRDefault="005354F7">
      <w:pPr>
        <w:rPr>
          <w:rFonts w:ascii="Tahoma" w:hAnsi="Tahoma" w:cs="Tahoma"/>
        </w:rPr>
      </w:pPr>
    </w:p>
    <w:p w:rsidR="00F35AA5" w:rsidRDefault="00EC0497" w:rsidP="00A513FA">
      <w:pPr>
        <w:shd w:val="clear" w:color="auto" w:fill="FFFFFF"/>
        <w:spacing w:after="200" w:line="276" w:lineRule="auto"/>
        <w:jc w:val="both"/>
        <w:rPr>
          <w:rFonts w:ascii="Tahoma" w:eastAsia="Times New Roman" w:hAnsi="Tahoma" w:cs="Tahoma"/>
          <w:color w:val="000000"/>
          <w:sz w:val="22"/>
          <w:szCs w:val="22"/>
          <w:lang w:eastAsia="en-US"/>
        </w:rPr>
      </w:pPr>
      <w:r w:rsidRPr="00EC0497">
        <w:rPr>
          <w:rFonts w:ascii="Tahoma" w:eastAsia="Times New Roman" w:hAnsi="Tahoma" w:cs="Tahoma"/>
          <w:color w:val="000000"/>
          <w:sz w:val="22"/>
          <w:szCs w:val="22"/>
          <w:lang w:eastAsia="en-US"/>
        </w:rPr>
        <w:t xml:space="preserve">Το Εργατικό Κέντρο Αθήνας </w:t>
      </w:r>
      <w:r w:rsidR="00A513FA">
        <w:rPr>
          <w:rFonts w:ascii="Tahoma" w:eastAsia="Times New Roman" w:hAnsi="Tahoma" w:cs="Tahoma"/>
          <w:color w:val="000000"/>
          <w:sz w:val="22"/>
          <w:szCs w:val="22"/>
          <w:lang w:eastAsia="en-US"/>
        </w:rPr>
        <w:t xml:space="preserve">καταδικάζει την νέα απόπειρα ιδιωτικοποίησης της ΔΕΗ, με την μορφή της αύξησης </w:t>
      </w:r>
      <w:r w:rsidR="00334916">
        <w:rPr>
          <w:rFonts w:ascii="Tahoma" w:eastAsia="Times New Roman" w:hAnsi="Tahoma" w:cs="Tahoma"/>
          <w:color w:val="000000"/>
          <w:sz w:val="22"/>
          <w:szCs w:val="22"/>
          <w:lang w:eastAsia="en-US"/>
        </w:rPr>
        <w:t xml:space="preserve">μετοχικού </w:t>
      </w:r>
      <w:r w:rsidR="00A513FA">
        <w:rPr>
          <w:rFonts w:ascii="Tahoma" w:eastAsia="Times New Roman" w:hAnsi="Tahoma" w:cs="Tahoma"/>
          <w:color w:val="000000"/>
          <w:sz w:val="22"/>
          <w:szCs w:val="22"/>
          <w:lang w:eastAsia="en-US"/>
        </w:rPr>
        <w:t xml:space="preserve">κεφαλαίου χωρίς την συμμετοχή του Δημοσίου. Παράλληλα με την </w:t>
      </w:r>
      <w:proofErr w:type="spellStart"/>
      <w:r w:rsidR="00A513FA">
        <w:rPr>
          <w:rFonts w:ascii="Tahoma" w:eastAsia="Times New Roman" w:hAnsi="Tahoma" w:cs="Tahoma"/>
          <w:color w:val="000000"/>
          <w:sz w:val="22"/>
          <w:szCs w:val="22"/>
          <w:lang w:eastAsia="en-US"/>
        </w:rPr>
        <w:t>απολιγνιτοποίηση</w:t>
      </w:r>
      <w:proofErr w:type="spellEnd"/>
      <w:r w:rsidR="00A513FA">
        <w:rPr>
          <w:rFonts w:ascii="Tahoma" w:eastAsia="Times New Roman" w:hAnsi="Tahoma" w:cs="Tahoma"/>
          <w:color w:val="000000"/>
          <w:sz w:val="22"/>
          <w:szCs w:val="22"/>
          <w:lang w:eastAsia="en-US"/>
        </w:rPr>
        <w:t>, αποτελεί ένα νέο πλήγμα για τα δικαιώματα των εργαζομένων και τον λαό συνολικότερα.</w:t>
      </w:r>
    </w:p>
    <w:p w:rsidR="00A513FA" w:rsidRPr="00F35AA5" w:rsidRDefault="00A513FA" w:rsidP="00A513FA">
      <w:pPr>
        <w:shd w:val="clear" w:color="auto" w:fill="FFFFFF"/>
        <w:spacing w:after="200" w:line="276" w:lineRule="auto"/>
        <w:jc w:val="both"/>
        <w:rPr>
          <w:rFonts w:ascii="Tahoma" w:hAnsi="Tahoma" w:cs="Tahoma"/>
          <w:sz w:val="22"/>
          <w:szCs w:val="22"/>
          <w:lang w:eastAsia="en-US"/>
        </w:rPr>
      </w:pPr>
      <w:r>
        <w:rPr>
          <w:rFonts w:ascii="Tahoma" w:eastAsia="Times New Roman" w:hAnsi="Tahoma" w:cs="Tahoma"/>
          <w:color w:val="000000"/>
          <w:sz w:val="22"/>
          <w:szCs w:val="22"/>
          <w:lang w:eastAsia="en-US"/>
        </w:rPr>
        <w:t xml:space="preserve">Το ΕΚΑ στηρίζει τους δίκαιους αγώνες των εργαζομένων της ΔΕΗ Α.Ε. ενάντια στην απελευθέρωση του κλάδου της ηλεκτρικής ενέργειας, από την οποία κερδισμένοι είναι μόνον οι επιχειρηματίες, και καλεί τα σωματεία μέλη του και τους εργαζόμενους της Αθήνας να στηρίξουμε όλοι μαζί την στάση εργασίας </w:t>
      </w:r>
      <w:r w:rsidR="00123E47">
        <w:rPr>
          <w:rFonts w:ascii="Tahoma" w:eastAsia="Times New Roman" w:hAnsi="Tahoma" w:cs="Tahoma"/>
          <w:color w:val="000000"/>
          <w:sz w:val="22"/>
          <w:szCs w:val="22"/>
          <w:lang w:eastAsia="en-US"/>
        </w:rPr>
        <w:t xml:space="preserve">που εξήγγειλαν ΓΕΝΟΠ-ΔΕΗ και Εργατικό Κέντρο Αθήνας,  </w:t>
      </w:r>
      <w:r>
        <w:rPr>
          <w:rFonts w:ascii="Tahoma" w:eastAsia="Times New Roman" w:hAnsi="Tahoma" w:cs="Tahoma"/>
          <w:color w:val="000000"/>
          <w:sz w:val="22"/>
          <w:szCs w:val="22"/>
          <w:lang w:eastAsia="en-US"/>
        </w:rPr>
        <w:t>12</w:t>
      </w:r>
      <w:r w:rsidR="00123E47" w:rsidRPr="00123E47">
        <w:rPr>
          <w:rFonts w:ascii="Tahoma" w:eastAsia="Times New Roman" w:hAnsi="Tahoma" w:cs="Tahoma"/>
          <w:color w:val="000000"/>
          <w:sz w:val="22"/>
          <w:szCs w:val="22"/>
          <w:lang w:eastAsia="en-US"/>
        </w:rPr>
        <w:t>.00</w:t>
      </w:r>
      <w:r>
        <w:rPr>
          <w:rFonts w:ascii="Tahoma" w:eastAsia="Times New Roman" w:hAnsi="Tahoma" w:cs="Tahoma"/>
          <w:color w:val="000000"/>
          <w:sz w:val="22"/>
          <w:szCs w:val="22"/>
          <w:lang w:eastAsia="en-US"/>
        </w:rPr>
        <w:t xml:space="preserve"> – </w:t>
      </w:r>
      <w:r w:rsidR="00123E47" w:rsidRPr="00123E47">
        <w:rPr>
          <w:rFonts w:ascii="Tahoma" w:eastAsia="Times New Roman" w:hAnsi="Tahoma" w:cs="Tahoma"/>
          <w:color w:val="000000"/>
          <w:sz w:val="22"/>
          <w:szCs w:val="22"/>
          <w:lang w:eastAsia="en-US"/>
        </w:rPr>
        <w:t>15.00</w:t>
      </w:r>
      <w:r>
        <w:rPr>
          <w:rFonts w:ascii="Tahoma" w:eastAsia="Times New Roman" w:hAnsi="Tahoma" w:cs="Tahoma"/>
          <w:color w:val="000000"/>
          <w:sz w:val="22"/>
          <w:szCs w:val="22"/>
          <w:lang w:eastAsia="en-US"/>
        </w:rPr>
        <w:t>, την Δευτέρα 11/10</w:t>
      </w:r>
      <w:r w:rsidR="00123E47">
        <w:rPr>
          <w:rFonts w:ascii="Tahoma" w:eastAsia="Times New Roman" w:hAnsi="Tahoma" w:cs="Tahoma"/>
          <w:color w:val="000000"/>
          <w:sz w:val="22"/>
          <w:szCs w:val="22"/>
          <w:lang w:eastAsia="en-US"/>
        </w:rPr>
        <w:t>. Επιπλέον στηρίζουμε την 24ωρη απεργία</w:t>
      </w:r>
      <w:r>
        <w:rPr>
          <w:rFonts w:ascii="Tahoma" w:eastAsia="Times New Roman" w:hAnsi="Tahoma" w:cs="Tahoma"/>
          <w:color w:val="000000"/>
          <w:sz w:val="22"/>
          <w:szCs w:val="22"/>
          <w:lang w:eastAsia="en-US"/>
        </w:rPr>
        <w:t xml:space="preserve"> </w:t>
      </w:r>
      <w:r w:rsidR="00334916">
        <w:rPr>
          <w:rFonts w:ascii="Tahoma" w:eastAsia="Times New Roman" w:hAnsi="Tahoma" w:cs="Tahoma"/>
          <w:color w:val="000000"/>
          <w:sz w:val="22"/>
          <w:szCs w:val="22"/>
          <w:lang w:eastAsia="en-US"/>
        </w:rPr>
        <w:t xml:space="preserve">των συναδέλφων εργαζομένων στην ΔΕΗ </w:t>
      </w:r>
      <w:r>
        <w:rPr>
          <w:rFonts w:ascii="Tahoma" w:eastAsia="Times New Roman" w:hAnsi="Tahoma" w:cs="Tahoma"/>
          <w:color w:val="000000"/>
          <w:sz w:val="22"/>
          <w:szCs w:val="22"/>
          <w:lang w:eastAsia="en-US"/>
        </w:rPr>
        <w:t>την Τρίτη 19/10.</w:t>
      </w:r>
    </w:p>
    <w:p w:rsidR="00F35AA5" w:rsidRPr="00F35AA5" w:rsidRDefault="00F35AA5" w:rsidP="00F35AA5">
      <w:pPr>
        <w:shd w:val="clear" w:color="auto" w:fill="FFFFFF"/>
        <w:spacing w:after="200" w:line="276" w:lineRule="auto"/>
        <w:jc w:val="both"/>
        <w:rPr>
          <w:rFonts w:ascii="Tahoma" w:eastAsia="Times New Roman" w:hAnsi="Tahoma" w:cs="Tahoma"/>
          <w:color w:val="000000"/>
          <w:sz w:val="22"/>
          <w:szCs w:val="22"/>
        </w:rPr>
      </w:pPr>
    </w:p>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3E47"/>
    <w:rsid w:val="00127437"/>
    <w:rsid w:val="001301AE"/>
    <w:rsid w:val="001309FD"/>
    <w:rsid w:val="001704BC"/>
    <w:rsid w:val="0018221F"/>
    <w:rsid w:val="001943D4"/>
    <w:rsid w:val="001B4CDF"/>
    <w:rsid w:val="001D474F"/>
    <w:rsid w:val="001F385A"/>
    <w:rsid w:val="00220978"/>
    <w:rsid w:val="0024056C"/>
    <w:rsid w:val="0024457A"/>
    <w:rsid w:val="002E2428"/>
    <w:rsid w:val="002E69DF"/>
    <w:rsid w:val="00326368"/>
    <w:rsid w:val="00326799"/>
    <w:rsid w:val="00334916"/>
    <w:rsid w:val="00351F63"/>
    <w:rsid w:val="00374F0D"/>
    <w:rsid w:val="003C3D25"/>
    <w:rsid w:val="003C65F6"/>
    <w:rsid w:val="00401B90"/>
    <w:rsid w:val="00402B0C"/>
    <w:rsid w:val="00413040"/>
    <w:rsid w:val="00457712"/>
    <w:rsid w:val="0049184B"/>
    <w:rsid w:val="004F1365"/>
    <w:rsid w:val="00516329"/>
    <w:rsid w:val="00520DCD"/>
    <w:rsid w:val="005323CD"/>
    <w:rsid w:val="005354F7"/>
    <w:rsid w:val="005441EC"/>
    <w:rsid w:val="00572B39"/>
    <w:rsid w:val="0057336E"/>
    <w:rsid w:val="0057549E"/>
    <w:rsid w:val="005C7F61"/>
    <w:rsid w:val="005D550F"/>
    <w:rsid w:val="00614271"/>
    <w:rsid w:val="0063329D"/>
    <w:rsid w:val="006C1B7A"/>
    <w:rsid w:val="006C60C6"/>
    <w:rsid w:val="006F45C0"/>
    <w:rsid w:val="007720FC"/>
    <w:rsid w:val="00786257"/>
    <w:rsid w:val="007949B2"/>
    <w:rsid w:val="007C5ABB"/>
    <w:rsid w:val="007E6A40"/>
    <w:rsid w:val="00875477"/>
    <w:rsid w:val="008A5F1F"/>
    <w:rsid w:val="008C7A2F"/>
    <w:rsid w:val="009C5CAE"/>
    <w:rsid w:val="009E4DC3"/>
    <w:rsid w:val="00A110AA"/>
    <w:rsid w:val="00A23749"/>
    <w:rsid w:val="00A4640F"/>
    <w:rsid w:val="00A501A6"/>
    <w:rsid w:val="00A513FA"/>
    <w:rsid w:val="00A5616B"/>
    <w:rsid w:val="00A6366C"/>
    <w:rsid w:val="00A66AE0"/>
    <w:rsid w:val="00AA474E"/>
    <w:rsid w:val="00AC646E"/>
    <w:rsid w:val="00AF2032"/>
    <w:rsid w:val="00B11B56"/>
    <w:rsid w:val="00B3252C"/>
    <w:rsid w:val="00BB5FFF"/>
    <w:rsid w:val="00C102CA"/>
    <w:rsid w:val="00C12C1D"/>
    <w:rsid w:val="00C75BBA"/>
    <w:rsid w:val="00CB40CC"/>
    <w:rsid w:val="00D22B52"/>
    <w:rsid w:val="00D3767F"/>
    <w:rsid w:val="00D60915"/>
    <w:rsid w:val="00DA6EC1"/>
    <w:rsid w:val="00DB0144"/>
    <w:rsid w:val="00E176E8"/>
    <w:rsid w:val="00E760F3"/>
    <w:rsid w:val="00EC0497"/>
    <w:rsid w:val="00ED1FCD"/>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881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5</cp:revision>
  <cp:lastPrinted>2020-02-02T11:42:00Z</cp:lastPrinted>
  <dcterms:created xsi:type="dcterms:W3CDTF">2021-10-08T12:21:00Z</dcterms:created>
  <dcterms:modified xsi:type="dcterms:W3CDTF">2021-10-08T13:12:00Z</dcterms:modified>
</cp:coreProperties>
</file>