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8872EF" w:rsidRDefault="00D245D5" w:rsidP="006142CF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 w:rsidR="00A74535">
        <w:rPr>
          <w:rFonts w:ascii="Tahoma" w:hAnsi="Tahoma" w:cs="Tahoma"/>
          <w:sz w:val="26"/>
          <w:szCs w:val="26"/>
          <w:lang w:val="en-US"/>
        </w:rPr>
        <w:t xml:space="preserve"> 6774</w:t>
      </w:r>
      <w:r w:rsidR="00482554" w:rsidRPr="00482554">
        <w:rPr>
          <w:rFonts w:ascii="Tahoma" w:hAnsi="Tahoma" w:cs="Tahoma"/>
          <w:sz w:val="26"/>
          <w:szCs w:val="26"/>
        </w:rPr>
        <w:tab/>
      </w:r>
      <w:r w:rsidR="00565823"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  <w:t xml:space="preserve">Αθήνα, </w:t>
      </w:r>
      <w:r w:rsidR="00A74535">
        <w:rPr>
          <w:rFonts w:ascii="Tahoma" w:hAnsi="Tahoma" w:cs="Tahoma"/>
          <w:sz w:val="26"/>
          <w:szCs w:val="26"/>
          <w:lang w:val="en-US"/>
        </w:rPr>
        <w:t>05</w:t>
      </w:r>
      <w:r w:rsidRPr="00F63FBE">
        <w:rPr>
          <w:rFonts w:ascii="Tahoma" w:hAnsi="Tahoma" w:cs="Tahoma"/>
          <w:sz w:val="26"/>
          <w:szCs w:val="26"/>
        </w:rPr>
        <w:t>/</w:t>
      </w:r>
      <w:r w:rsidR="009B4611" w:rsidRPr="008872EF">
        <w:rPr>
          <w:rFonts w:ascii="Tahoma" w:hAnsi="Tahoma" w:cs="Tahoma"/>
          <w:sz w:val="26"/>
          <w:szCs w:val="26"/>
        </w:rPr>
        <w:t>0</w:t>
      </w:r>
      <w:r w:rsidR="00A74535">
        <w:rPr>
          <w:rFonts w:ascii="Tahoma" w:hAnsi="Tahoma" w:cs="Tahoma"/>
          <w:sz w:val="26"/>
          <w:szCs w:val="26"/>
          <w:lang w:val="en-US"/>
        </w:rPr>
        <w:t>5</w:t>
      </w:r>
      <w:r>
        <w:rPr>
          <w:rFonts w:ascii="Tahoma" w:hAnsi="Tahoma" w:cs="Tahoma"/>
          <w:sz w:val="26"/>
          <w:szCs w:val="26"/>
        </w:rPr>
        <w:t>/201</w:t>
      </w:r>
      <w:r w:rsidR="009B4611" w:rsidRPr="008872EF">
        <w:rPr>
          <w:rFonts w:ascii="Tahoma" w:hAnsi="Tahoma" w:cs="Tahoma"/>
          <w:sz w:val="26"/>
          <w:szCs w:val="26"/>
        </w:rPr>
        <w:t>6</w:t>
      </w:r>
    </w:p>
    <w:p w:rsidR="00312B1F" w:rsidRPr="00F91D3F" w:rsidRDefault="00312B1F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bookmarkStart w:id="0" w:name="_GoBack"/>
      <w:bookmarkEnd w:id="0"/>
    </w:p>
    <w:p w:rsidR="00914852" w:rsidRPr="005524A3" w:rsidRDefault="00D245D5" w:rsidP="006142CF">
      <w:pPr>
        <w:spacing w:after="0"/>
        <w:jc w:val="center"/>
        <w:rPr>
          <w:rFonts w:ascii="Tahoma" w:hAnsi="Tahoma" w:cs="Tahoma"/>
          <w:b/>
          <w:spacing w:val="120"/>
          <w:sz w:val="36"/>
          <w:u w:val="thick"/>
        </w:rPr>
      </w:pPr>
      <w:r w:rsidRPr="00E8759B">
        <w:rPr>
          <w:rFonts w:ascii="Tahoma" w:hAnsi="Tahoma" w:cs="Tahoma"/>
          <w:b/>
          <w:spacing w:val="120"/>
          <w:sz w:val="36"/>
          <w:u w:val="thick"/>
        </w:rPr>
        <w:t>ΔΕΛΤΙΟ ΤΥΠΟΥ</w:t>
      </w:r>
    </w:p>
    <w:p w:rsidR="008C77C6" w:rsidRPr="008872EF" w:rsidRDefault="008C77C6" w:rsidP="008C77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4535" w:rsidRPr="00D91062" w:rsidRDefault="00A74535" w:rsidP="00A745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 w:rsidRPr="00CA021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Το Εργατικό Κέντρο Αθήνας καλεί τα Σωματεία Μέλη του, τους εργαζομένους, τους ανέργους, τους συνταξιούχους, τους νέους και τις νέες του Λεκανοπεδίου να συμμετάσχουν στη </w:t>
      </w:r>
      <w:r w:rsidRPr="00325919"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48ωρη Γενική Απεργία</w:t>
      </w:r>
      <w:r w:rsidRPr="00FF2305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που κήρυξε η ΓΣΕΕ,</w:t>
      </w:r>
      <w:r w:rsidRPr="00CA021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</w:t>
      </w:r>
      <w:r w:rsidRPr="00325919"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την Παρασκευή 6 Μαΐου και το Σάββατο 7 Μαΐου 2016</w:t>
      </w:r>
      <w:r w:rsidRPr="00D91062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.</w:t>
      </w:r>
    </w:p>
    <w:p w:rsidR="00A74535" w:rsidRDefault="00A74535" w:rsidP="00A745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Η συγκυβέρνηση ΣΥΡΙΖΑ-ΑΝΕΛ παραπλανεί τον ελληνικό λαό, φέρνοντας για ψήφιση στη βουλή, μέσα στο Σαββατοκύριακο, το νομοσχέδιο «έκτρωμα» </w:t>
      </w:r>
      <w:r w:rsidRPr="00D91062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για το ασφαλιστικό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, θέλοντας να διαλύσει συντάξεις, μισθούς και να υφαρπάξει τ’ αποθεματικά των εργαζομένων από τα ταμεία.</w:t>
      </w:r>
    </w:p>
    <w:p w:rsidR="00A74535" w:rsidRDefault="00A74535" w:rsidP="00A745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Απαιτούμε όχι άλλη φορολόγηση, όχι άλλη ανεργία, όχι χαμηλές συντάξεις, όχι πλειστηριασμούς</w:t>
      </w:r>
      <w:r w:rsidRPr="00F31559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πρώτης κατοικίας, όχι τα κόκκινα δάνεια σε </w:t>
      </w:r>
      <w:r>
        <w:rPr>
          <w:rFonts w:ascii="Times New Roman" w:eastAsia="Times New Roman" w:hAnsi="Times New Roman"/>
          <w:color w:val="222222"/>
          <w:sz w:val="28"/>
          <w:szCs w:val="28"/>
          <w:lang w:val="en-US" w:eastAsia="el-GR"/>
        </w:rPr>
        <w:t>funds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 του εξωτερικού.</w:t>
      </w:r>
    </w:p>
    <w:p w:rsidR="00A74535" w:rsidRPr="00325919" w:rsidRDefault="00A74535" w:rsidP="00A745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 xml:space="preserve">Ζητάμε την πλήρη προστασία των κύριων και των επικουρικών </w:t>
      </w:r>
      <w:r w:rsidRPr="00F31559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συντάξεων</w:t>
      </w:r>
      <w:r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, την προστασία της πρώτης κατοικίας. Διεκδικούμε αύξηση του αφορολόγητου. Κανένας εργαζόμενος άνεργος ή απολυμένος.</w:t>
      </w:r>
    </w:p>
    <w:p w:rsidR="00A74535" w:rsidRPr="00CA0217" w:rsidRDefault="00A74535" w:rsidP="00A745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 w:rsidRPr="00CA0217">
        <w:rPr>
          <w:rFonts w:ascii="Times New Roman" w:eastAsia="Times New Roman" w:hAnsi="Times New Roman"/>
          <w:color w:val="222222"/>
          <w:sz w:val="28"/>
          <w:szCs w:val="28"/>
          <w:lang w:eastAsia="el-GR"/>
        </w:rPr>
        <w:t>Όλοι οι εργαζόμενοι ενωμένοι απεργούμε, διαδηλώνουμε και διεκδικούμε την αξιοπρέπειά μας. Αγωνιζόμαστε ενάντια στα βάρβαρα, αδιέξοδα και καταστροφικά μέτρα της κυβέρνησης και των δανειστών.</w:t>
      </w:r>
    </w:p>
    <w:p w:rsidR="00A74535" w:rsidRPr="00CA0217" w:rsidRDefault="00A74535" w:rsidP="00A74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A74535" w:rsidRPr="00CA0217" w:rsidRDefault="00A74535" w:rsidP="00A7453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</w:pPr>
      <w:r w:rsidRPr="00CA0217"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ΟΛΟΙ ΣΤΗ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 xml:space="preserve"> 48ΩΡΗ</w:t>
      </w:r>
      <w:r w:rsidRPr="00CA0217"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 xml:space="preserve"> ΓΕΝΙΚΗ ΑΠΕΡΓΙΑ</w:t>
      </w:r>
    </w:p>
    <w:p w:rsidR="00A74535" w:rsidRPr="00CA0217" w:rsidRDefault="00A74535" w:rsidP="00A74535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el-GR"/>
        </w:rPr>
        <w:t>ΠΑΡΑΣΚΕΥΗ 6/5 &amp; ΣΑΒΒΑΤΟ 7/5</w:t>
      </w:r>
    </w:p>
    <w:p w:rsidR="00EF7CC4" w:rsidRDefault="00EF7CC4" w:rsidP="00CD6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</w:p>
    <w:p w:rsidR="00271074" w:rsidRPr="008872EF" w:rsidRDefault="00456A9F" w:rsidP="009B4611">
      <w:pPr>
        <w:spacing w:after="0" w:line="240" w:lineRule="auto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8872EF">
        <w:rPr>
          <w:rFonts w:ascii="Times New Roman" w:hAnsi="Times New Roman"/>
          <w:b/>
          <w:sz w:val="28"/>
          <w:szCs w:val="28"/>
        </w:rPr>
        <w:t>Το Δ.Σ.</w:t>
      </w:r>
    </w:p>
    <w:sectPr w:rsidR="00271074" w:rsidRPr="008872EF" w:rsidSect="00456A9F"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A25C4"/>
    <w:rsid w:val="000F6EDA"/>
    <w:rsid w:val="001207C8"/>
    <w:rsid w:val="00141B59"/>
    <w:rsid w:val="001F15D3"/>
    <w:rsid w:val="00271074"/>
    <w:rsid w:val="002A7F2B"/>
    <w:rsid w:val="002F430D"/>
    <w:rsid w:val="00312B1F"/>
    <w:rsid w:val="003C361A"/>
    <w:rsid w:val="00456A9F"/>
    <w:rsid w:val="00482554"/>
    <w:rsid w:val="004E426C"/>
    <w:rsid w:val="00506439"/>
    <w:rsid w:val="005319FF"/>
    <w:rsid w:val="00535E4E"/>
    <w:rsid w:val="0053682B"/>
    <w:rsid w:val="005524A3"/>
    <w:rsid w:val="005649BC"/>
    <w:rsid w:val="00564ECD"/>
    <w:rsid w:val="00565823"/>
    <w:rsid w:val="00570919"/>
    <w:rsid w:val="005C5356"/>
    <w:rsid w:val="005E70EE"/>
    <w:rsid w:val="00601AB9"/>
    <w:rsid w:val="006142CF"/>
    <w:rsid w:val="00633A13"/>
    <w:rsid w:val="00637046"/>
    <w:rsid w:val="00674778"/>
    <w:rsid w:val="00746EB4"/>
    <w:rsid w:val="007727AB"/>
    <w:rsid w:val="00793F8B"/>
    <w:rsid w:val="007E4EB7"/>
    <w:rsid w:val="007F1DB0"/>
    <w:rsid w:val="008872EF"/>
    <w:rsid w:val="008C77C6"/>
    <w:rsid w:val="00914852"/>
    <w:rsid w:val="009249D3"/>
    <w:rsid w:val="009B4611"/>
    <w:rsid w:val="00A013F4"/>
    <w:rsid w:val="00A70432"/>
    <w:rsid w:val="00A74535"/>
    <w:rsid w:val="00A9583F"/>
    <w:rsid w:val="00A96FC0"/>
    <w:rsid w:val="00AA38A3"/>
    <w:rsid w:val="00AA7766"/>
    <w:rsid w:val="00B12DF4"/>
    <w:rsid w:val="00B22459"/>
    <w:rsid w:val="00BD3979"/>
    <w:rsid w:val="00BE13F6"/>
    <w:rsid w:val="00C14204"/>
    <w:rsid w:val="00CD6536"/>
    <w:rsid w:val="00D245D5"/>
    <w:rsid w:val="00D25CF1"/>
    <w:rsid w:val="00EB56E3"/>
    <w:rsid w:val="00EF7CC4"/>
    <w:rsid w:val="00F91D3F"/>
    <w:rsid w:val="00F9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Dimitris Magklaras</cp:lastModifiedBy>
  <cp:revision>2</cp:revision>
  <cp:lastPrinted>2015-09-02T11:20:00Z</cp:lastPrinted>
  <dcterms:created xsi:type="dcterms:W3CDTF">2016-05-05T14:33:00Z</dcterms:created>
  <dcterms:modified xsi:type="dcterms:W3CDTF">2016-05-05T14:33:00Z</dcterms:modified>
</cp:coreProperties>
</file>