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8575FB" w:rsidRPr="003003C3">
        <w:rPr>
          <w:rFonts w:ascii="Tahoma" w:hAnsi="Tahoma" w:cs="Tahoma"/>
          <w:sz w:val="26"/>
          <w:szCs w:val="26"/>
        </w:rPr>
        <w:t>1</w:t>
      </w:r>
      <w:r w:rsidR="00C725CB">
        <w:rPr>
          <w:rFonts w:ascii="Tahoma" w:hAnsi="Tahoma" w:cs="Tahoma"/>
          <w:sz w:val="26"/>
          <w:szCs w:val="26"/>
          <w:lang w:val="en-US"/>
        </w:rPr>
        <w:t>4</w:t>
      </w:r>
      <w:r w:rsidR="00D245D5" w:rsidRPr="00F63FBE">
        <w:rPr>
          <w:rFonts w:ascii="Tahoma" w:hAnsi="Tahoma" w:cs="Tahoma"/>
          <w:sz w:val="26"/>
          <w:szCs w:val="26"/>
        </w:rPr>
        <w:t>/</w:t>
      </w:r>
      <w:r w:rsidR="00F712B3">
        <w:rPr>
          <w:rFonts w:ascii="Tahoma" w:hAnsi="Tahoma" w:cs="Tahoma"/>
          <w:sz w:val="26"/>
          <w:szCs w:val="26"/>
        </w:rPr>
        <w:t>1</w:t>
      </w:r>
      <w:r w:rsidR="00F712B3" w:rsidRPr="008575FB">
        <w:rPr>
          <w:rFonts w:ascii="Tahoma" w:hAnsi="Tahoma" w:cs="Tahoma"/>
          <w:sz w:val="26"/>
          <w:szCs w:val="26"/>
        </w:rPr>
        <w:t>1</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E86432" w:rsidRPr="003003C3" w:rsidRDefault="00E86432" w:rsidP="00E86432">
      <w:pPr>
        <w:spacing w:after="0" w:line="240" w:lineRule="auto"/>
        <w:ind w:firstLine="720"/>
        <w:jc w:val="both"/>
        <w:rPr>
          <w:rFonts w:cs="Liberation Serif"/>
          <w:sz w:val="26"/>
          <w:szCs w:val="26"/>
        </w:rPr>
      </w:pPr>
    </w:p>
    <w:p w:rsidR="00087516" w:rsidRPr="00087516" w:rsidRDefault="00087516" w:rsidP="00087516">
      <w:pPr>
        <w:spacing w:after="0" w:line="240" w:lineRule="auto"/>
        <w:jc w:val="center"/>
        <w:rPr>
          <w:rFonts w:cs="Arial"/>
          <w:b/>
          <w:sz w:val="32"/>
          <w:szCs w:val="32"/>
        </w:rPr>
      </w:pPr>
      <w:r w:rsidRPr="00087516">
        <w:rPr>
          <w:rFonts w:cs="Arial"/>
          <w:b/>
          <w:sz w:val="32"/>
          <w:szCs w:val="32"/>
        </w:rPr>
        <w:t>50 ΧΡΟΝΙΑ ΠΟΛΥΤΕΧΝΕΙΟ</w:t>
      </w:r>
    </w:p>
    <w:p w:rsidR="00087516" w:rsidRDefault="00087516" w:rsidP="00087516">
      <w:pPr>
        <w:spacing w:after="0" w:line="240" w:lineRule="auto"/>
        <w:jc w:val="center"/>
        <w:rPr>
          <w:rFonts w:cs="Arial"/>
          <w:sz w:val="26"/>
          <w:szCs w:val="26"/>
        </w:rPr>
      </w:pPr>
    </w:p>
    <w:p w:rsidR="003003C3" w:rsidRDefault="003003C3" w:rsidP="00F712B3">
      <w:pPr>
        <w:spacing w:after="0" w:line="240" w:lineRule="auto"/>
        <w:jc w:val="both"/>
        <w:rPr>
          <w:rFonts w:cs="Arial"/>
          <w:sz w:val="26"/>
          <w:szCs w:val="26"/>
        </w:rPr>
      </w:pPr>
      <w:r w:rsidRPr="003003C3">
        <w:rPr>
          <w:rFonts w:cs="Arial"/>
          <w:sz w:val="26"/>
          <w:szCs w:val="26"/>
        </w:rPr>
        <w:t>50</w:t>
      </w:r>
      <w:r>
        <w:rPr>
          <w:rFonts w:cs="Arial"/>
          <w:sz w:val="26"/>
          <w:szCs w:val="26"/>
        </w:rPr>
        <w:t xml:space="preserve"> χρόνια μετά, τ</w:t>
      </w:r>
      <w:r w:rsidRPr="003003C3">
        <w:rPr>
          <w:rFonts w:cs="Arial"/>
          <w:sz w:val="26"/>
          <w:szCs w:val="26"/>
        </w:rPr>
        <w:t>ο Εργατικό Κέντρο Αθήνας, ως μέλος της Συντονιστικής Επιτροπής Εορτασμού της Επετείου Εξέγερσης του Πολυτεχνείου το Νοέμβρη του 1973, δίνει το παρ</w:t>
      </w:r>
      <w:r>
        <w:rPr>
          <w:rFonts w:cs="Arial"/>
          <w:sz w:val="26"/>
          <w:szCs w:val="26"/>
        </w:rPr>
        <w:t>ώ</w:t>
      </w:r>
      <w:r w:rsidRPr="003003C3">
        <w:rPr>
          <w:rFonts w:cs="Arial"/>
          <w:sz w:val="26"/>
          <w:szCs w:val="26"/>
        </w:rPr>
        <w:t>ν στις εκδηλώσεις μνήμης και απόδοσης φόρου τιμής στον ιστορικό χώρο της ύψιστης αντιδικτατορικής πράξης.</w:t>
      </w:r>
      <w:r>
        <w:rPr>
          <w:rFonts w:cs="Arial"/>
          <w:sz w:val="26"/>
          <w:szCs w:val="26"/>
        </w:rPr>
        <w:t xml:space="preserve"> </w:t>
      </w:r>
      <w:r w:rsidRPr="003003C3">
        <w:rPr>
          <w:rFonts w:cs="Arial"/>
          <w:sz w:val="26"/>
          <w:szCs w:val="26"/>
        </w:rPr>
        <w:t>Τα μηνύματα του αντιδικτατορικού αγώνα και του παλλαϊκού ξεσηκωμού της Νομικής και του Πολυτεχνείου, μας υπενθυμίζουν ότι ο Αγώνας δεν σταματά ποτέ.</w:t>
      </w:r>
    </w:p>
    <w:p w:rsidR="003003C3" w:rsidRDefault="003003C3" w:rsidP="00F712B3">
      <w:pPr>
        <w:spacing w:after="0" w:line="240" w:lineRule="auto"/>
        <w:jc w:val="both"/>
        <w:rPr>
          <w:rFonts w:cs="Arial"/>
          <w:sz w:val="26"/>
          <w:szCs w:val="26"/>
        </w:rPr>
      </w:pPr>
    </w:p>
    <w:p w:rsidR="003003C3" w:rsidRDefault="003003C3" w:rsidP="00F712B3">
      <w:pPr>
        <w:spacing w:after="0" w:line="240" w:lineRule="auto"/>
        <w:jc w:val="both"/>
        <w:rPr>
          <w:rFonts w:cs="Arial"/>
          <w:sz w:val="26"/>
          <w:szCs w:val="26"/>
        </w:rPr>
      </w:pPr>
      <w:r w:rsidRPr="003003C3">
        <w:rPr>
          <w:rFonts w:cs="Arial"/>
          <w:sz w:val="26"/>
          <w:szCs w:val="26"/>
        </w:rPr>
        <w:t>Ο δρόμος είναι κατηφορικός και μοιάζει να μην έχει τέλος. Μόνο οι αγώνες μας θα</w:t>
      </w:r>
      <w:r>
        <w:rPr>
          <w:rFonts w:cs="Arial"/>
          <w:sz w:val="26"/>
          <w:szCs w:val="26"/>
        </w:rPr>
        <w:t xml:space="preserve"> αναστρέψουν τις αντεργατικές πολιτικές των κυβερνήσεων, θα δώσουν προοπτική στους νέους, θα δημιουργήσουν ένα πραγματικά κοινωνικό κράτος, για κάθε πολίτη που το έχει ανάγκη. Μόνο αν το συνδικαλιστικό κίνημα είναι ενωμένο και δυνατό θα μπορέσει να διεκδικήσει </w:t>
      </w:r>
      <w:r w:rsidR="00087516">
        <w:rPr>
          <w:rFonts w:cs="Arial"/>
          <w:sz w:val="26"/>
          <w:szCs w:val="26"/>
        </w:rPr>
        <w:t xml:space="preserve">καλύτερες συνθήκες εργασίας, </w:t>
      </w:r>
      <w:r>
        <w:rPr>
          <w:rFonts w:cs="Arial"/>
          <w:sz w:val="26"/>
          <w:szCs w:val="26"/>
        </w:rPr>
        <w:t>αυξήσεις</w:t>
      </w:r>
      <w:bookmarkStart w:id="0" w:name="_GoBack"/>
      <w:bookmarkEnd w:id="0"/>
      <w:r>
        <w:rPr>
          <w:rFonts w:cs="Arial"/>
          <w:sz w:val="26"/>
          <w:szCs w:val="26"/>
        </w:rPr>
        <w:t xml:space="preserve"> μισθών, υπογραφή συλλογικών συμβάσεων.</w:t>
      </w:r>
    </w:p>
    <w:p w:rsidR="003003C3" w:rsidRPr="003003C3" w:rsidRDefault="003003C3" w:rsidP="00F712B3">
      <w:pPr>
        <w:spacing w:after="0" w:line="240" w:lineRule="auto"/>
        <w:jc w:val="both"/>
        <w:rPr>
          <w:rFonts w:cs="Arial"/>
          <w:sz w:val="26"/>
          <w:szCs w:val="26"/>
        </w:rPr>
      </w:pPr>
    </w:p>
    <w:p w:rsidR="003025B3" w:rsidRPr="003003C3" w:rsidRDefault="003003C3" w:rsidP="00F712B3">
      <w:pPr>
        <w:spacing w:after="0" w:line="240" w:lineRule="auto"/>
        <w:jc w:val="both"/>
        <w:rPr>
          <w:rFonts w:eastAsia="Times New Roman" w:cs="Arial"/>
          <w:color w:val="222222"/>
          <w:sz w:val="26"/>
          <w:szCs w:val="26"/>
          <w:lang w:eastAsia="el-GR"/>
        </w:rPr>
      </w:pPr>
      <w:r w:rsidRPr="003003C3">
        <w:rPr>
          <w:rFonts w:cs="Arial"/>
          <w:sz w:val="26"/>
          <w:szCs w:val="26"/>
        </w:rPr>
        <w:t>Το Εργατικό Κέντρο Αθήνας καλεί τα Σωματεία Μέλη του, τους εργαζόμενους, τους νέους, τους ανέργους και τους συνταξιούχους του Λεκανοπεδίου της Αθήνας, να δώσουν δυναμικό παρών στις εκδηλώσεις μνήμης του Πολυτεχνείου και στην πορεία διαμαρτυρίας π</w:t>
      </w:r>
      <w:r>
        <w:rPr>
          <w:rFonts w:cs="Arial"/>
          <w:sz w:val="26"/>
          <w:szCs w:val="26"/>
        </w:rPr>
        <w:t>ρος την Αμερικανική Πρεσβεία, την Παρασκευή</w:t>
      </w:r>
      <w:r w:rsidRPr="003003C3">
        <w:rPr>
          <w:rFonts w:cs="Arial"/>
          <w:sz w:val="26"/>
          <w:szCs w:val="26"/>
        </w:rPr>
        <w:t xml:space="preserve"> 17 Νοεμβρίου.</w:t>
      </w:r>
    </w:p>
    <w:p w:rsidR="00320BE4" w:rsidRPr="00112049" w:rsidRDefault="00320BE4" w:rsidP="00112049">
      <w:pPr>
        <w:jc w:val="both"/>
        <w:rPr>
          <w:rFonts w:ascii="Tahoma" w:eastAsia="Times New Roman" w:hAnsi="Tahoma" w:cs="Tahoma"/>
          <w:color w:val="222222"/>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Liberation Serif">
    <w:altName w:val="Times New Roman"/>
    <w:charset w:val="A1"/>
    <w:family w:val="roma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CCB24E6"/>
    <w:multiLevelType w:val="multilevel"/>
    <w:tmpl w:val="AB9A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8">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9">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2">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3">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7">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7"/>
  </w:num>
  <w:num w:numId="5">
    <w:abstractNumId w:val="11"/>
  </w:num>
  <w:num w:numId="6">
    <w:abstractNumId w:val="14"/>
  </w:num>
  <w:num w:numId="7">
    <w:abstractNumId w:val="9"/>
  </w:num>
  <w:num w:numId="8">
    <w:abstractNumId w:val="7"/>
  </w:num>
  <w:num w:numId="9">
    <w:abstractNumId w:val="10"/>
  </w:num>
  <w:num w:numId="10">
    <w:abstractNumId w:val="8"/>
  </w:num>
  <w:num w:numId="11">
    <w:abstractNumId w:val="4"/>
  </w:num>
  <w:num w:numId="12">
    <w:abstractNumId w:val="1"/>
  </w:num>
  <w:num w:numId="13">
    <w:abstractNumId w:val="2"/>
  </w:num>
  <w:num w:numId="14">
    <w:abstractNumId w:val="15"/>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87516"/>
    <w:rsid w:val="00093342"/>
    <w:rsid w:val="000A25C4"/>
    <w:rsid w:val="000C208E"/>
    <w:rsid w:val="000C2C8D"/>
    <w:rsid w:val="000D0A76"/>
    <w:rsid w:val="000E0E5F"/>
    <w:rsid w:val="000F106E"/>
    <w:rsid w:val="000F6EDA"/>
    <w:rsid w:val="00112049"/>
    <w:rsid w:val="00114403"/>
    <w:rsid w:val="001207C8"/>
    <w:rsid w:val="00132E3B"/>
    <w:rsid w:val="001369CC"/>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33B9E"/>
    <w:rsid w:val="00271074"/>
    <w:rsid w:val="002754F9"/>
    <w:rsid w:val="00284132"/>
    <w:rsid w:val="00294BAE"/>
    <w:rsid w:val="00296DEA"/>
    <w:rsid w:val="002A7F2B"/>
    <w:rsid w:val="002C12C3"/>
    <w:rsid w:val="002C46FB"/>
    <w:rsid w:val="002C4B9B"/>
    <w:rsid w:val="002C73CF"/>
    <w:rsid w:val="002F430D"/>
    <w:rsid w:val="002F492E"/>
    <w:rsid w:val="002F7A2C"/>
    <w:rsid w:val="003003C3"/>
    <w:rsid w:val="003025B3"/>
    <w:rsid w:val="00312B1F"/>
    <w:rsid w:val="00320BE4"/>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9422B"/>
    <w:rsid w:val="006B0086"/>
    <w:rsid w:val="006B1FAD"/>
    <w:rsid w:val="006B481F"/>
    <w:rsid w:val="006B4DA0"/>
    <w:rsid w:val="006C32BD"/>
    <w:rsid w:val="006F52AB"/>
    <w:rsid w:val="006F748A"/>
    <w:rsid w:val="006F7759"/>
    <w:rsid w:val="006F7A00"/>
    <w:rsid w:val="007061F6"/>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170BA"/>
    <w:rsid w:val="00833424"/>
    <w:rsid w:val="00842E61"/>
    <w:rsid w:val="0084694D"/>
    <w:rsid w:val="008575FB"/>
    <w:rsid w:val="00877A9F"/>
    <w:rsid w:val="008872EF"/>
    <w:rsid w:val="008C5CFF"/>
    <w:rsid w:val="008C646A"/>
    <w:rsid w:val="008C77C6"/>
    <w:rsid w:val="008E372D"/>
    <w:rsid w:val="008F0381"/>
    <w:rsid w:val="008F1417"/>
    <w:rsid w:val="00902680"/>
    <w:rsid w:val="00904D24"/>
    <w:rsid w:val="00907371"/>
    <w:rsid w:val="00914852"/>
    <w:rsid w:val="00915811"/>
    <w:rsid w:val="009240B5"/>
    <w:rsid w:val="009249D3"/>
    <w:rsid w:val="00933351"/>
    <w:rsid w:val="00944106"/>
    <w:rsid w:val="00946D39"/>
    <w:rsid w:val="00974083"/>
    <w:rsid w:val="00985B3C"/>
    <w:rsid w:val="009958AA"/>
    <w:rsid w:val="00997A1D"/>
    <w:rsid w:val="009A7316"/>
    <w:rsid w:val="009B4611"/>
    <w:rsid w:val="009D019D"/>
    <w:rsid w:val="009E451C"/>
    <w:rsid w:val="009F53C5"/>
    <w:rsid w:val="00A013F4"/>
    <w:rsid w:val="00A1030E"/>
    <w:rsid w:val="00A36F40"/>
    <w:rsid w:val="00A46F98"/>
    <w:rsid w:val="00A70432"/>
    <w:rsid w:val="00A74535"/>
    <w:rsid w:val="00A76FD8"/>
    <w:rsid w:val="00A93883"/>
    <w:rsid w:val="00A9583F"/>
    <w:rsid w:val="00A96FC0"/>
    <w:rsid w:val="00AA0814"/>
    <w:rsid w:val="00AA38A3"/>
    <w:rsid w:val="00AA45C8"/>
    <w:rsid w:val="00AA632A"/>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53996"/>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725CB"/>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04B"/>
    <w:rsid w:val="00DC2CE4"/>
    <w:rsid w:val="00DC4293"/>
    <w:rsid w:val="00DD4A08"/>
    <w:rsid w:val="00DD5EDD"/>
    <w:rsid w:val="00E00B04"/>
    <w:rsid w:val="00E141E0"/>
    <w:rsid w:val="00E30B39"/>
    <w:rsid w:val="00E3466F"/>
    <w:rsid w:val="00E54381"/>
    <w:rsid w:val="00E54D55"/>
    <w:rsid w:val="00E715C4"/>
    <w:rsid w:val="00E7226E"/>
    <w:rsid w:val="00E857DA"/>
    <w:rsid w:val="00E86432"/>
    <w:rsid w:val="00E97BEE"/>
    <w:rsid w:val="00EB434A"/>
    <w:rsid w:val="00EB56E3"/>
    <w:rsid w:val="00EB7245"/>
    <w:rsid w:val="00EC5FEE"/>
    <w:rsid w:val="00ED1B87"/>
    <w:rsid w:val="00EF7CC4"/>
    <w:rsid w:val="00F0263D"/>
    <w:rsid w:val="00F032F7"/>
    <w:rsid w:val="00F13BEF"/>
    <w:rsid w:val="00F17B8A"/>
    <w:rsid w:val="00F34158"/>
    <w:rsid w:val="00F42B8F"/>
    <w:rsid w:val="00F44AF5"/>
    <w:rsid w:val="00F5139B"/>
    <w:rsid w:val="00F51C7F"/>
    <w:rsid w:val="00F60654"/>
    <w:rsid w:val="00F6253D"/>
    <w:rsid w:val="00F6479C"/>
    <w:rsid w:val="00F67AC7"/>
    <w:rsid w:val="00F712B3"/>
    <w:rsid w:val="00F81BA1"/>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46483984">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0388577">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3220693">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321272525">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11A5-4EE3-4C31-8F6E-8AD47F44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5</cp:revision>
  <cp:lastPrinted>2023-11-13T11:27:00Z</cp:lastPrinted>
  <dcterms:created xsi:type="dcterms:W3CDTF">2023-11-13T11:27:00Z</dcterms:created>
  <dcterms:modified xsi:type="dcterms:W3CDTF">2023-11-14T08:16:00Z</dcterms:modified>
</cp:coreProperties>
</file>