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12049" w:rsidRPr="00B53996">
        <w:rPr>
          <w:rFonts w:ascii="Tahoma" w:hAnsi="Tahoma" w:cs="Tahoma"/>
          <w:sz w:val="26"/>
          <w:szCs w:val="26"/>
        </w:rPr>
        <w:t>2</w:t>
      </w:r>
      <w:r w:rsidR="003025B3">
        <w:rPr>
          <w:rFonts w:ascii="Tahoma" w:hAnsi="Tahoma" w:cs="Tahoma"/>
          <w:sz w:val="26"/>
          <w:szCs w:val="26"/>
          <w:lang w:val="en-US"/>
        </w:rPr>
        <w:t>7</w:t>
      </w:r>
      <w:r w:rsidR="00D245D5" w:rsidRPr="00F63FBE">
        <w:rPr>
          <w:rFonts w:ascii="Tahoma" w:hAnsi="Tahoma" w:cs="Tahoma"/>
          <w:sz w:val="26"/>
          <w:szCs w:val="26"/>
        </w:rPr>
        <w:t>/</w:t>
      </w:r>
      <w:r w:rsidR="00EC5FEE">
        <w:rPr>
          <w:rFonts w:ascii="Tahoma" w:hAnsi="Tahoma" w:cs="Tahoma"/>
          <w:sz w:val="26"/>
          <w:szCs w:val="26"/>
        </w:rPr>
        <w:t>10</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904D24" w:rsidRDefault="00233B9E" w:rsidP="003025B3">
      <w:pPr>
        <w:spacing w:after="0" w:line="240" w:lineRule="auto"/>
        <w:jc w:val="both"/>
        <w:rPr>
          <w:sz w:val="26"/>
          <w:szCs w:val="26"/>
        </w:rPr>
      </w:pPr>
      <w:r w:rsidRPr="00233B9E">
        <w:rPr>
          <w:sz w:val="26"/>
          <w:szCs w:val="26"/>
        </w:rPr>
        <w:t>Το Εργα</w:t>
      </w:r>
      <w:r w:rsidR="003025B3">
        <w:rPr>
          <w:sz w:val="26"/>
          <w:szCs w:val="26"/>
        </w:rPr>
        <w:t xml:space="preserve">τικό Κέντρο Αθήνας εκφράζει τη συμπαράστασή του στον δίκαιο αγώνα των συναδέλφων εργαζομένων στην Τράπεζα Πειραιώς. Αντιδρούν στους αντεργατικούς σχεδιασμούς της Διοίκησης για συρρίκνωση της Τράπεζας, που προσπαθεί να το πετύχει με κλείσιμο καταστημάτων του δικτύου και μειώσεις προσωπικού, μέσα από αλλεπάλληλες </w:t>
      </w:r>
      <w:r w:rsidR="007061F6">
        <w:rPr>
          <w:sz w:val="26"/>
          <w:szCs w:val="26"/>
        </w:rPr>
        <w:t>«</w:t>
      </w:r>
      <w:r w:rsidR="003025B3">
        <w:rPr>
          <w:sz w:val="26"/>
          <w:szCs w:val="26"/>
        </w:rPr>
        <w:t>εθελούσιες εξόδους</w:t>
      </w:r>
      <w:r w:rsidR="007061F6">
        <w:rPr>
          <w:sz w:val="26"/>
          <w:szCs w:val="26"/>
        </w:rPr>
        <w:t>»</w:t>
      </w:r>
      <w:r w:rsidR="003025B3">
        <w:rPr>
          <w:sz w:val="26"/>
          <w:szCs w:val="26"/>
        </w:rPr>
        <w:t>, σύμφωνα με την ανακοίνωση του Συλλόγου Εργαζομένων της Τράπεζας Πειραιώς.</w:t>
      </w:r>
    </w:p>
    <w:p w:rsidR="003025B3" w:rsidRDefault="003025B3" w:rsidP="003025B3">
      <w:pPr>
        <w:spacing w:after="0" w:line="240" w:lineRule="auto"/>
        <w:jc w:val="both"/>
        <w:rPr>
          <w:sz w:val="26"/>
          <w:szCs w:val="26"/>
        </w:rPr>
      </w:pPr>
    </w:p>
    <w:p w:rsidR="003025B3" w:rsidRDefault="003025B3" w:rsidP="003025B3">
      <w:pPr>
        <w:spacing w:after="0" w:line="240" w:lineRule="auto"/>
        <w:jc w:val="both"/>
        <w:rPr>
          <w:sz w:val="26"/>
          <w:szCs w:val="26"/>
        </w:rPr>
      </w:pPr>
      <w:r>
        <w:rPr>
          <w:sz w:val="26"/>
          <w:szCs w:val="26"/>
        </w:rPr>
        <w:t>Όπως καταγγέλλουν, η Διοίκηση της Τράπεζας, με «βιτρίνα» τον ψηφιακό μετασχηματισμό, θέτει εκβιαστικά διλήμματα στους συναδέλφους, με αποτέλεσμα εκατοντάδες εργαζομένων να αγωνίζονται για την προστασία της απασχόλησής τους, για συνθήκες αξιοπρεπούς εργασίας με προοπτικές.</w:t>
      </w:r>
    </w:p>
    <w:p w:rsidR="003025B3" w:rsidRDefault="003025B3" w:rsidP="003025B3">
      <w:pPr>
        <w:spacing w:after="0" w:line="240" w:lineRule="auto"/>
        <w:jc w:val="both"/>
        <w:rPr>
          <w:sz w:val="26"/>
          <w:szCs w:val="26"/>
        </w:rPr>
      </w:pPr>
    </w:p>
    <w:p w:rsidR="003025B3" w:rsidRPr="00233B9E" w:rsidRDefault="003025B3" w:rsidP="003025B3">
      <w:pPr>
        <w:spacing w:after="0" w:line="240" w:lineRule="auto"/>
        <w:jc w:val="both"/>
        <w:rPr>
          <w:rFonts w:eastAsia="Times New Roman" w:cs="Arial"/>
          <w:color w:val="222222"/>
          <w:sz w:val="26"/>
          <w:szCs w:val="26"/>
          <w:lang w:eastAsia="el-GR"/>
        </w:rPr>
      </w:pPr>
      <w:r>
        <w:rPr>
          <w:sz w:val="26"/>
          <w:szCs w:val="26"/>
        </w:rPr>
        <w:t xml:space="preserve">Το </w:t>
      </w:r>
      <w:r w:rsidR="00E7226E">
        <w:rPr>
          <w:sz w:val="26"/>
          <w:szCs w:val="26"/>
        </w:rPr>
        <w:t>ΕΚΑ στηρίζει τον αγώνα των εργαζομένων στην Τράπεζα Πειραιώς</w:t>
      </w:r>
      <w:bookmarkStart w:id="0" w:name="_GoBack"/>
      <w:bookmarkEnd w:id="0"/>
      <w:r>
        <w:rPr>
          <w:sz w:val="26"/>
          <w:szCs w:val="26"/>
        </w:rPr>
        <w:t xml:space="preserve"> και την 24ωρη απεργιακή κινητοποίηση που έχουν εξαγγείλει για τις 30 Οκτώβρη.</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77A9F"/>
    <w:rsid w:val="008872EF"/>
    <w:rsid w:val="008C5CFF"/>
    <w:rsid w:val="008C646A"/>
    <w:rsid w:val="008C77C6"/>
    <w:rsid w:val="008E372D"/>
    <w:rsid w:val="008F0381"/>
    <w:rsid w:val="008F1417"/>
    <w:rsid w:val="00902680"/>
    <w:rsid w:val="00904D24"/>
    <w:rsid w:val="00907371"/>
    <w:rsid w:val="00914852"/>
    <w:rsid w:val="00915811"/>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D55"/>
    <w:rsid w:val="00E715C4"/>
    <w:rsid w:val="00E7226E"/>
    <w:rsid w:val="00E857DA"/>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851A-0CB2-423B-916F-07394F5C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171</Words>
  <Characters>927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2023-01-23T11:09:00Z</cp:lastPrinted>
  <dcterms:created xsi:type="dcterms:W3CDTF">2023-10-27T10:21:00Z</dcterms:created>
  <dcterms:modified xsi:type="dcterms:W3CDTF">2023-10-27T11:05:00Z</dcterms:modified>
</cp:coreProperties>
</file>