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6C60C6">
      <w:pPr>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875477" w:rsidRPr="007E1729">
        <w:rPr>
          <w:rFonts w:ascii="Tahoma" w:hAnsi="Tahoma" w:cs="Tahoma"/>
          <w:sz w:val="26"/>
          <w:szCs w:val="26"/>
        </w:rPr>
        <w:t xml:space="preserve">Αθήνα, </w:t>
      </w:r>
      <w:r w:rsidR="00A45581">
        <w:rPr>
          <w:rFonts w:ascii="Tahoma" w:hAnsi="Tahoma" w:cs="Tahoma"/>
          <w:sz w:val="26"/>
          <w:szCs w:val="26"/>
          <w:lang w:val="en-US"/>
        </w:rPr>
        <w:t>29</w:t>
      </w:r>
      <w:r w:rsidR="005354F7" w:rsidRPr="006C1B7A">
        <w:rPr>
          <w:rFonts w:ascii="Tahoma" w:hAnsi="Tahoma" w:cs="Tahoma"/>
          <w:sz w:val="26"/>
          <w:szCs w:val="26"/>
        </w:rPr>
        <w:t>/</w:t>
      </w:r>
      <w:r w:rsidR="00CB6335">
        <w:rPr>
          <w:rFonts w:ascii="Tahoma" w:hAnsi="Tahoma" w:cs="Tahoma"/>
          <w:sz w:val="26"/>
          <w:szCs w:val="26"/>
        </w:rPr>
        <w:t>0</w:t>
      </w:r>
      <w:r w:rsidR="00841001" w:rsidRPr="006626C7">
        <w:rPr>
          <w:rFonts w:ascii="Tahoma" w:hAnsi="Tahoma" w:cs="Tahoma"/>
          <w:sz w:val="26"/>
          <w:szCs w:val="26"/>
        </w:rPr>
        <w:t>5</w:t>
      </w:r>
      <w:r w:rsidR="00875477">
        <w:rPr>
          <w:rFonts w:ascii="Tahoma" w:hAnsi="Tahoma" w:cs="Tahoma"/>
          <w:sz w:val="26"/>
          <w:szCs w:val="26"/>
        </w:rPr>
        <w:t>/202</w:t>
      </w:r>
      <w:r w:rsidRPr="004D6690">
        <w:rPr>
          <w:rFonts w:ascii="Tahoma" w:hAnsi="Tahoma" w:cs="Tahoma"/>
          <w:sz w:val="26"/>
          <w:szCs w:val="26"/>
        </w:rPr>
        <w:t>3</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A45581" w:rsidRPr="00A45581" w:rsidRDefault="00A45581" w:rsidP="00A45581">
      <w:pPr>
        <w:jc w:val="center"/>
        <w:rPr>
          <w:b/>
          <w:sz w:val="28"/>
          <w:szCs w:val="28"/>
        </w:rPr>
      </w:pPr>
      <w:r>
        <w:rPr>
          <w:b/>
          <w:sz w:val="28"/>
          <w:szCs w:val="28"/>
        </w:rPr>
        <w:t>ΟΙ ΖΩΕΣ ΤΩΝ ΕΡΓΑΤΩΝ ΜΕΤΡΑΝΕ;</w:t>
      </w:r>
      <w:bookmarkStart w:id="0" w:name="_GoBack"/>
      <w:bookmarkEnd w:id="0"/>
    </w:p>
    <w:p w:rsidR="00A45581" w:rsidRPr="00A45581" w:rsidRDefault="00A45581" w:rsidP="00A45581">
      <w:pPr>
        <w:jc w:val="both"/>
        <w:rPr>
          <w:sz w:val="28"/>
          <w:szCs w:val="28"/>
        </w:rPr>
      </w:pPr>
    </w:p>
    <w:p w:rsidR="00A45581" w:rsidRDefault="00A45581" w:rsidP="00A45581">
      <w:pPr>
        <w:jc w:val="both"/>
        <w:rPr>
          <w:sz w:val="28"/>
          <w:szCs w:val="28"/>
        </w:rPr>
      </w:pPr>
      <w:r>
        <w:rPr>
          <w:sz w:val="28"/>
          <w:szCs w:val="28"/>
        </w:rPr>
        <w:t>Οι εργαζόμενοι και τα συνδικάτα φωνάζουν αλλά οι φωνές τους δεν εισακούστηκαν, με αποτέλεσμα άλλος ένας συνάδελφος να προστεθεί στην -δυστυχώς</w:t>
      </w:r>
      <w:r w:rsidRPr="00DF7414">
        <w:rPr>
          <w:sz w:val="28"/>
          <w:szCs w:val="28"/>
        </w:rPr>
        <w:t>-</w:t>
      </w:r>
      <w:r>
        <w:rPr>
          <w:sz w:val="28"/>
          <w:szCs w:val="28"/>
        </w:rPr>
        <w:t xml:space="preserve"> μακρά λίστα των εργατικών δυστυχημάτων, και δύο ακόμη συνάδελφοι να τραυματιστούν.</w:t>
      </w:r>
    </w:p>
    <w:p w:rsidR="00A45581" w:rsidRDefault="00A45581" w:rsidP="00A45581">
      <w:pPr>
        <w:jc w:val="both"/>
        <w:rPr>
          <w:sz w:val="28"/>
          <w:szCs w:val="28"/>
        </w:rPr>
      </w:pPr>
    </w:p>
    <w:p w:rsidR="00A45581" w:rsidRDefault="00A45581" w:rsidP="00A45581">
      <w:pPr>
        <w:jc w:val="both"/>
        <w:rPr>
          <w:sz w:val="28"/>
          <w:szCs w:val="28"/>
        </w:rPr>
      </w:pPr>
      <w:r>
        <w:rPr>
          <w:sz w:val="28"/>
          <w:szCs w:val="28"/>
        </w:rPr>
        <w:t>Το τραγικό περιστατικό συνέβη στην Ναυπηγοεπισκευαστική Ζώνη του Περάματος, φέρνοντας με τον χειρότερο τρόπο στην επιφάνεια, το μεγάλο κενό της χώρας μας στην απουσία μέτρων ασφαλείας στους χώρους δουλειάς, ελέγχων και απόδοση ευθυνών.</w:t>
      </w:r>
    </w:p>
    <w:p w:rsidR="00A45581" w:rsidRDefault="00A45581" w:rsidP="00A45581">
      <w:pPr>
        <w:jc w:val="both"/>
        <w:rPr>
          <w:sz w:val="28"/>
          <w:szCs w:val="28"/>
        </w:rPr>
      </w:pPr>
    </w:p>
    <w:p w:rsidR="002F2092" w:rsidRPr="002F2092" w:rsidRDefault="00A45581" w:rsidP="00A45581">
      <w:pPr>
        <w:spacing w:after="160" w:line="259" w:lineRule="auto"/>
        <w:jc w:val="both"/>
        <w:rPr>
          <w:rFonts w:ascii="Calibri" w:eastAsia="Calibri" w:hAnsi="Calibri"/>
          <w:sz w:val="22"/>
          <w:szCs w:val="22"/>
          <w:lang w:eastAsia="en-US"/>
        </w:rPr>
      </w:pPr>
      <w:r>
        <w:rPr>
          <w:sz w:val="28"/>
          <w:szCs w:val="28"/>
        </w:rPr>
        <w:t>Εκφράζουμε τα ειλικρινή μας συλλυπητήρια στην οικογένεια και τους οικείους του αδικοχαμένου συναδέλφου, ευχόμαστε ταχεία ανάρρωση στους τραυματίες και καλούμε τις αρμόδιες αρχές να πράξουν τα δέοντα, ώστε να μπει επιτέλους τελεία στην λίστα των νεκρών εργατών.</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7AA6"/>
    <w:rsid w:val="00614271"/>
    <w:rsid w:val="0063329D"/>
    <w:rsid w:val="00656920"/>
    <w:rsid w:val="006626C7"/>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A3003"/>
    <w:rsid w:val="009C5CAE"/>
    <w:rsid w:val="009E4DC3"/>
    <w:rsid w:val="00A110AA"/>
    <w:rsid w:val="00A23749"/>
    <w:rsid w:val="00A35939"/>
    <w:rsid w:val="00A35F02"/>
    <w:rsid w:val="00A45581"/>
    <w:rsid w:val="00A4640F"/>
    <w:rsid w:val="00A501A6"/>
    <w:rsid w:val="00A5616B"/>
    <w:rsid w:val="00A61164"/>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80576"/>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2023-05-04T10:25:00Z</cp:lastPrinted>
  <dcterms:created xsi:type="dcterms:W3CDTF">2023-05-29T18:16:00Z</dcterms:created>
  <dcterms:modified xsi:type="dcterms:W3CDTF">2023-05-29T18:16:00Z</dcterms:modified>
</cp:coreProperties>
</file>