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1247D"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6F7759" w:rsidRPr="00801FBF">
        <w:rPr>
          <w:rFonts w:ascii="Tahoma" w:hAnsi="Tahoma" w:cs="Tahoma"/>
          <w:sz w:val="26"/>
          <w:szCs w:val="26"/>
        </w:rPr>
        <w:t>97</w:t>
      </w:r>
      <w:r w:rsidR="00A5293A">
        <w:rPr>
          <w:rFonts w:ascii="Tahoma" w:hAnsi="Tahoma" w:cs="Tahoma"/>
          <w:sz w:val="26"/>
          <w:szCs w:val="26"/>
          <w:lang w:val="en-US"/>
        </w:rPr>
        <w:t>67</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801FBF" w:rsidRPr="00A5293A">
        <w:rPr>
          <w:rFonts w:ascii="Tahoma" w:hAnsi="Tahoma" w:cs="Tahoma"/>
          <w:sz w:val="26"/>
          <w:szCs w:val="26"/>
        </w:rPr>
        <w:t>1</w:t>
      </w:r>
      <w:r w:rsidR="00A5293A">
        <w:rPr>
          <w:rFonts w:ascii="Tahoma" w:hAnsi="Tahoma" w:cs="Tahoma"/>
          <w:sz w:val="26"/>
          <w:szCs w:val="26"/>
          <w:lang w:val="en-US"/>
        </w:rPr>
        <w:t>4</w:t>
      </w:r>
      <w:r w:rsidR="00D245D5" w:rsidRPr="00F63FBE">
        <w:rPr>
          <w:rFonts w:ascii="Tahoma" w:hAnsi="Tahoma" w:cs="Tahoma"/>
          <w:sz w:val="26"/>
          <w:szCs w:val="26"/>
        </w:rPr>
        <w:t>/</w:t>
      </w:r>
      <w:r w:rsidR="00877A9F">
        <w:rPr>
          <w:rFonts w:ascii="Tahoma" w:hAnsi="Tahoma" w:cs="Tahoma"/>
          <w:sz w:val="26"/>
          <w:szCs w:val="26"/>
        </w:rPr>
        <w:t>1</w:t>
      </w:r>
      <w:r w:rsidR="00F6479C" w:rsidRPr="0081247D">
        <w:rPr>
          <w:rFonts w:ascii="Tahoma" w:hAnsi="Tahoma" w:cs="Tahoma"/>
          <w:sz w:val="26"/>
          <w:szCs w:val="26"/>
        </w:rPr>
        <w:t>2</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p>
    <w:p w:rsidR="00A5293A" w:rsidRDefault="00A5293A" w:rsidP="00A5293A">
      <w:pPr>
        <w:jc w:val="both"/>
        <w:rPr>
          <w:sz w:val="28"/>
          <w:szCs w:val="28"/>
        </w:rPr>
      </w:pPr>
      <w:r>
        <w:rPr>
          <w:rFonts w:ascii="Calibri" w:hAnsi="Calibri"/>
          <w:color w:val="222222"/>
          <w:sz w:val="28"/>
          <w:szCs w:val="28"/>
          <w:shd w:val="clear" w:color="auto" w:fill="FFFFFF"/>
        </w:rPr>
        <w:t>Στις 16 Δεκέμβρη εκδικάζεται η υπόθεση της ένταξης των οδηγών των σχολικών λεωφορείων στα Βαρέα και Ανθυγιεινά. Το αίτημα τους, και η προσφυγή  του συλλόγου των εργαζομένων στην ιδιωτική εκπαίδευση «Ο ΒΥΡΩΝ» είναι απόλυτα δίκαια. Οι οδηγοί βαρέων φορτηγών μεικτού βάρους άνω των 3.5 τόνων, λεωφορείων, πούλμαν ανεξαρτήτως του είδους της επιχείρησης στην οποία εργάζονται, ανεξαρτήτως του αν η επιχείρηση λαμβάνει κόμιστρα για τη μεταφορά, εκτελούν Βαριά και Ανθυγιεινή εργασία. Το Εργατικό Κέντρο Αθήνας εκφράζει την αλληλεγγύη του στους συναδέλφους και απαιτεί την άμεση ένταξη τους στα ΒΑΕ.</w:t>
      </w:r>
    </w:p>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bookmarkStart w:id="0" w:name="_GoBack"/>
      <w:bookmarkEnd w:id="0"/>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2F7A2C"/>
    <w:rsid w:val="00312B1F"/>
    <w:rsid w:val="003620E0"/>
    <w:rsid w:val="00382277"/>
    <w:rsid w:val="003A12EF"/>
    <w:rsid w:val="003A423C"/>
    <w:rsid w:val="003C361A"/>
    <w:rsid w:val="003D0A69"/>
    <w:rsid w:val="003F0E62"/>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21FA8"/>
    <w:rsid w:val="00740665"/>
    <w:rsid w:val="00746EB4"/>
    <w:rsid w:val="007727AB"/>
    <w:rsid w:val="007771B5"/>
    <w:rsid w:val="00793F8B"/>
    <w:rsid w:val="00796934"/>
    <w:rsid w:val="007B1688"/>
    <w:rsid w:val="007B4210"/>
    <w:rsid w:val="007C64BB"/>
    <w:rsid w:val="007D533F"/>
    <w:rsid w:val="007E4EB7"/>
    <w:rsid w:val="007F1DB0"/>
    <w:rsid w:val="00801FBF"/>
    <w:rsid w:val="0081247D"/>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5293A"/>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777672547">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B07E-29DD-475F-8790-6A1802A5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731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2022-09-16T09:59:00Z</cp:lastPrinted>
  <dcterms:created xsi:type="dcterms:W3CDTF">2022-12-14T10:09:00Z</dcterms:created>
  <dcterms:modified xsi:type="dcterms:W3CDTF">2022-12-14T10:09:00Z</dcterms:modified>
</cp:coreProperties>
</file>