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7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>.</w:t>
      </w:r>
      <w:r w:rsidR="00BD4467" w:rsidRPr="00BD4467">
        <w:rPr>
          <w:rFonts w:ascii="Tahoma" w:hAnsi="Tahoma" w:cs="Tahoma"/>
          <w:sz w:val="26"/>
          <w:szCs w:val="26"/>
        </w:rPr>
        <w:t xml:space="preserve"> </w:t>
      </w:r>
      <w:r w:rsidR="00FA573B">
        <w:rPr>
          <w:rFonts w:ascii="Tahoma" w:hAnsi="Tahoma" w:cs="Tahoma"/>
          <w:sz w:val="26"/>
          <w:szCs w:val="26"/>
        </w:rPr>
        <w:t>9683</w:t>
      </w:r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F6479C">
        <w:rPr>
          <w:rFonts w:ascii="Tahoma" w:hAnsi="Tahoma" w:cs="Tahoma"/>
          <w:sz w:val="26"/>
          <w:szCs w:val="26"/>
          <w:lang w:val="en-US"/>
        </w:rPr>
        <w:t>06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877A9F">
        <w:rPr>
          <w:rFonts w:ascii="Tahoma" w:hAnsi="Tahoma" w:cs="Tahoma"/>
          <w:sz w:val="26"/>
          <w:szCs w:val="26"/>
        </w:rPr>
        <w:t>1</w:t>
      </w:r>
      <w:r w:rsidR="00F6479C">
        <w:rPr>
          <w:rFonts w:ascii="Tahoma" w:hAnsi="Tahoma" w:cs="Tahoma"/>
          <w:sz w:val="26"/>
          <w:szCs w:val="26"/>
          <w:lang w:val="en-US"/>
        </w:rPr>
        <w:t>2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C96032">
        <w:rPr>
          <w:rFonts w:ascii="Tahoma" w:hAnsi="Tahoma" w:cs="Tahoma"/>
          <w:sz w:val="26"/>
          <w:szCs w:val="26"/>
        </w:rPr>
        <w:t>2</w:t>
      </w:r>
    </w:p>
    <w:p w:rsidR="00F6479C" w:rsidRPr="00F6479C" w:rsidRDefault="00F6479C" w:rsidP="004A67D3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val="en-US"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F6479C" w:rsidRPr="00F6479C" w:rsidRDefault="00F6479C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val="en-US" w:eastAsia="el-GR"/>
        </w:rPr>
      </w:pPr>
    </w:p>
    <w:p w:rsidR="00B800E5" w:rsidRPr="00B800E5" w:rsidRDefault="00B800E5" w:rsidP="00B800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F6479C" w:rsidRDefault="00F6479C" w:rsidP="00F6479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Το Εργατικό Κέντρο Αθήνας καταγγέλλει την απαράδεκτη απόλυση τριών εργαζομένων από την Διοίκηση του ΔΕΣΦΑ. Η κίνηση της </w:t>
      </w:r>
      <w:r>
        <w:rPr>
          <w:rFonts w:ascii="Tahoma" w:hAnsi="Tahoma" w:cs="Tahoma"/>
          <w:sz w:val="24"/>
          <w:szCs w:val="24"/>
        </w:rPr>
        <w:t>εργοδοσίας είναι κατάφορα εκδικητ</w:t>
      </w:r>
      <w:r>
        <w:rPr>
          <w:rFonts w:ascii="Tahoma" w:hAnsi="Tahoma" w:cs="Tahoma"/>
          <w:sz w:val="24"/>
          <w:szCs w:val="24"/>
        </w:rPr>
        <w:t>ική αφού οι απολύσεις έγιναν μετά από την κατάθεση των αιτημάτων του Σωματείου για μισθολογικά και εργασιακά θέματα.</w:t>
      </w:r>
    </w:p>
    <w:p w:rsidR="00F6479C" w:rsidRDefault="00F6479C" w:rsidP="00F6479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Το ΕΚΑ </w:t>
      </w:r>
      <w:r>
        <w:rPr>
          <w:rFonts w:ascii="Tahoma" w:hAnsi="Tahoma" w:cs="Tahoma"/>
          <w:sz w:val="24"/>
          <w:szCs w:val="24"/>
        </w:rPr>
        <w:t xml:space="preserve">καλεί τη διοίκηση του ΔΕΣΦΑ να ανακαλέσει τις </w:t>
      </w:r>
      <w:r w:rsidR="00FA573B">
        <w:rPr>
          <w:rFonts w:ascii="Tahoma" w:hAnsi="Tahoma" w:cs="Tahoma"/>
          <w:sz w:val="24"/>
          <w:szCs w:val="24"/>
        </w:rPr>
        <w:t xml:space="preserve">άδικες </w:t>
      </w:r>
      <w:r>
        <w:rPr>
          <w:rFonts w:ascii="Tahoma" w:hAnsi="Tahoma" w:cs="Tahoma"/>
          <w:sz w:val="24"/>
          <w:szCs w:val="24"/>
        </w:rPr>
        <w:t xml:space="preserve">απολύσεις και </w:t>
      </w:r>
      <w:r>
        <w:rPr>
          <w:rFonts w:ascii="Tahoma" w:hAnsi="Tahoma" w:cs="Tahoma"/>
          <w:sz w:val="24"/>
          <w:szCs w:val="24"/>
        </w:rPr>
        <w:t>εκφράζει την αμέριστη συμπαράσταση και αλληλεγγύη του στον δίκαιο αγώνα των εργαζομένων στο ΔΕΣΦΑ</w:t>
      </w:r>
      <w:r w:rsidR="00B73C5B" w:rsidRPr="00B73C5B">
        <w:rPr>
          <w:rFonts w:ascii="Tahoma" w:hAnsi="Tahoma" w:cs="Tahoma"/>
          <w:sz w:val="24"/>
          <w:szCs w:val="24"/>
        </w:rPr>
        <w:t>,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για την</w:t>
      </w:r>
      <w:r>
        <w:rPr>
          <w:rFonts w:ascii="Tahoma" w:hAnsi="Tahoma" w:cs="Tahoma"/>
          <w:sz w:val="24"/>
          <w:szCs w:val="24"/>
        </w:rPr>
        <w:t xml:space="preserve"> κατοχύρωση εργασιακών και ασφαλιστικών δικαιωμάτων και την υπογραφή Συλλογικής Σύμβασης Εργασίας. </w:t>
      </w:r>
    </w:p>
    <w:p w:rsidR="00B800E5" w:rsidRPr="00B800E5" w:rsidRDefault="00B800E5" w:rsidP="00E30B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B800E5" w:rsidRPr="00B800E5" w:rsidRDefault="00B800E5" w:rsidP="001E5E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l-GR"/>
        </w:rPr>
      </w:pPr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FA573B">
      <w:pgSz w:w="11906" w:h="16838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15E59"/>
    <w:rsid w:val="00017D3D"/>
    <w:rsid w:val="000366CC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75F7"/>
    <w:rsid w:val="002240D6"/>
    <w:rsid w:val="00271074"/>
    <w:rsid w:val="002754F9"/>
    <w:rsid w:val="00284132"/>
    <w:rsid w:val="00294BAE"/>
    <w:rsid w:val="00296DEA"/>
    <w:rsid w:val="002A7F2B"/>
    <w:rsid w:val="002C12C3"/>
    <w:rsid w:val="002C4B9B"/>
    <w:rsid w:val="002F430D"/>
    <w:rsid w:val="002F7A2C"/>
    <w:rsid w:val="00312B1F"/>
    <w:rsid w:val="003620E0"/>
    <w:rsid w:val="00382277"/>
    <w:rsid w:val="003A12EF"/>
    <w:rsid w:val="003A423C"/>
    <w:rsid w:val="003C361A"/>
    <w:rsid w:val="003D0A69"/>
    <w:rsid w:val="003F0E62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39E9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B0086"/>
    <w:rsid w:val="006B1FAD"/>
    <w:rsid w:val="006B4DA0"/>
    <w:rsid w:val="006C32BD"/>
    <w:rsid w:val="006F52AB"/>
    <w:rsid w:val="0071610B"/>
    <w:rsid w:val="00721FA8"/>
    <w:rsid w:val="00740665"/>
    <w:rsid w:val="00746EB4"/>
    <w:rsid w:val="007727AB"/>
    <w:rsid w:val="007771B5"/>
    <w:rsid w:val="00793F8B"/>
    <w:rsid w:val="00796934"/>
    <w:rsid w:val="007B1688"/>
    <w:rsid w:val="007B4210"/>
    <w:rsid w:val="007C64BB"/>
    <w:rsid w:val="007D533F"/>
    <w:rsid w:val="007E4EB7"/>
    <w:rsid w:val="007F1DB0"/>
    <w:rsid w:val="00842E61"/>
    <w:rsid w:val="0084694D"/>
    <w:rsid w:val="00877A9F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46D39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C3739"/>
    <w:rsid w:val="00AF1E16"/>
    <w:rsid w:val="00AF3F9F"/>
    <w:rsid w:val="00B0502A"/>
    <w:rsid w:val="00B05C2A"/>
    <w:rsid w:val="00B12DF4"/>
    <w:rsid w:val="00B14566"/>
    <w:rsid w:val="00B166A2"/>
    <w:rsid w:val="00B20EFE"/>
    <w:rsid w:val="00B22459"/>
    <w:rsid w:val="00B251E0"/>
    <w:rsid w:val="00B73C5B"/>
    <w:rsid w:val="00B758F1"/>
    <w:rsid w:val="00B76703"/>
    <w:rsid w:val="00B800E5"/>
    <w:rsid w:val="00B844A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96CC3"/>
    <w:rsid w:val="00DC2CE4"/>
    <w:rsid w:val="00DC4293"/>
    <w:rsid w:val="00DD5EDD"/>
    <w:rsid w:val="00E00B04"/>
    <w:rsid w:val="00E141E0"/>
    <w:rsid w:val="00E30B39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6479C"/>
    <w:rsid w:val="00F91D3F"/>
    <w:rsid w:val="00F954C7"/>
    <w:rsid w:val="00FA5088"/>
    <w:rsid w:val="00FA573B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a.pres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5567-734F-4DAF-BE74-B170C76C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Natali Engelen</cp:lastModifiedBy>
  <cp:revision>3</cp:revision>
  <cp:lastPrinted>2022-09-16T09:59:00Z</cp:lastPrinted>
  <dcterms:created xsi:type="dcterms:W3CDTF">2022-12-06T10:39:00Z</dcterms:created>
  <dcterms:modified xsi:type="dcterms:W3CDTF">2022-12-06T10:40:00Z</dcterms:modified>
</cp:coreProperties>
</file>