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AA4B5D" w:rsidRDefault="00D245D5" w:rsidP="006142CF">
      <w:pPr>
        <w:spacing w:after="0"/>
        <w:jc w:val="center"/>
        <w:rPr>
          <w:rFonts w:ascii="Arial" w:hAnsi="Arial" w:cs="Arial"/>
          <w:sz w:val="26"/>
          <w:szCs w:val="26"/>
        </w:rPr>
      </w:pPr>
      <w:r w:rsidRPr="00C0195F">
        <w:rPr>
          <w:rFonts w:ascii="Arial" w:hAnsi="Arial" w:cs="Arial"/>
          <w:sz w:val="26"/>
          <w:szCs w:val="26"/>
        </w:rPr>
        <w:t xml:space="preserve">Αρ. </w:t>
      </w:r>
      <w:proofErr w:type="spellStart"/>
      <w:r w:rsidRPr="00C0195F">
        <w:rPr>
          <w:rFonts w:ascii="Arial" w:hAnsi="Arial" w:cs="Arial"/>
          <w:sz w:val="26"/>
          <w:szCs w:val="26"/>
        </w:rPr>
        <w:t>Πρωτ</w:t>
      </w:r>
      <w:proofErr w:type="spellEnd"/>
      <w:r w:rsidRPr="00C0195F">
        <w:rPr>
          <w:rFonts w:ascii="Arial" w:hAnsi="Arial" w:cs="Arial"/>
          <w:sz w:val="26"/>
          <w:szCs w:val="26"/>
        </w:rPr>
        <w:t>.:</w:t>
      </w:r>
      <w:r w:rsidR="00CD6536" w:rsidRPr="00C0195F">
        <w:rPr>
          <w:rFonts w:ascii="Arial" w:hAnsi="Arial" w:cs="Arial"/>
          <w:sz w:val="26"/>
          <w:szCs w:val="26"/>
        </w:rPr>
        <w:t xml:space="preserve"> </w:t>
      </w:r>
      <w:r w:rsidR="00BD1F6F">
        <w:rPr>
          <w:rFonts w:ascii="Arial" w:hAnsi="Arial" w:cs="Arial"/>
          <w:sz w:val="26"/>
          <w:szCs w:val="26"/>
          <w:lang w:val="en-US"/>
        </w:rPr>
        <w:t>5042</w:t>
      </w:r>
      <w:r w:rsidR="00B75557" w:rsidRPr="00B75557">
        <w:rPr>
          <w:rFonts w:ascii="Arial" w:hAnsi="Arial" w:cs="Arial"/>
          <w:sz w:val="26"/>
          <w:szCs w:val="26"/>
        </w:rPr>
        <w:tab/>
      </w:r>
      <w:r w:rsidR="00565823" w:rsidRPr="00C0195F">
        <w:rPr>
          <w:rFonts w:ascii="Arial" w:hAnsi="Arial" w:cs="Arial"/>
          <w:sz w:val="26"/>
          <w:szCs w:val="26"/>
        </w:rPr>
        <w:tab/>
      </w:r>
      <w:r w:rsidRPr="00C0195F">
        <w:rPr>
          <w:rFonts w:ascii="Arial" w:hAnsi="Arial" w:cs="Arial"/>
          <w:sz w:val="26"/>
          <w:szCs w:val="26"/>
        </w:rPr>
        <w:tab/>
      </w:r>
      <w:r w:rsidRPr="00C0195F">
        <w:rPr>
          <w:rFonts w:ascii="Arial" w:hAnsi="Arial" w:cs="Arial"/>
          <w:sz w:val="26"/>
          <w:szCs w:val="26"/>
        </w:rPr>
        <w:tab/>
      </w:r>
      <w:r w:rsidRPr="00C0195F">
        <w:rPr>
          <w:rFonts w:ascii="Arial" w:hAnsi="Arial" w:cs="Arial"/>
          <w:sz w:val="26"/>
          <w:szCs w:val="26"/>
        </w:rPr>
        <w:tab/>
      </w:r>
      <w:r w:rsidRPr="00C0195F">
        <w:rPr>
          <w:rFonts w:ascii="Arial" w:hAnsi="Arial" w:cs="Arial"/>
          <w:sz w:val="26"/>
          <w:szCs w:val="26"/>
        </w:rPr>
        <w:tab/>
        <w:t xml:space="preserve">Αθήνα, </w:t>
      </w:r>
      <w:r w:rsidR="00BD1F6F">
        <w:rPr>
          <w:rFonts w:ascii="Arial" w:hAnsi="Arial" w:cs="Arial"/>
          <w:sz w:val="26"/>
          <w:szCs w:val="26"/>
          <w:lang w:val="en-US"/>
        </w:rPr>
        <w:t>28</w:t>
      </w:r>
      <w:r w:rsidRPr="00C0195F">
        <w:rPr>
          <w:rFonts w:ascii="Arial" w:hAnsi="Arial" w:cs="Arial"/>
          <w:sz w:val="26"/>
          <w:szCs w:val="26"/>
        </w:rPr>
        <w:t>/</w:t>
      </w:r>
      <w:r w:rsidR="00833130" w:rsidRPr="00AA4B5D">
        <w:rPr>
          <w:rFonts w:ascii="Arial" w:hAnsi="Arial" w:cs="Arial"/>
          <w:sz w:val="26"/>
          <w:szCs w:val="26"/>
        </w:rPr>
        <w:t>0</w:t>
      </w:r>
      <w:r w:rsidR="003F1607">
        <w:rPr>
          <w:rFonts w:ascii="Arial" w:hAnsi="Arial" w:cs="Arial"/>
          <w:sz w:val="26"/>
          <w:szCs w:val="26"/>
          <w:lang w:val="en-US"/>
        </w:rPr>
        <w:t>8</w:t>
      </w:r>
      <w:r w:rsidRPr="00C0195F">
        <w:rPr>
          <w:rFonts w:ascii="Arial" w:hAnsi="Arial" w:cs="Arial"/>
          <w:sz w:val="26"/>
          <w:szCs w:val="26"/>
        </w:rPr>
        <w:t>/201</w:t>
      </w:r>
      <w:r w:rsidR="00833130" w:rsidRPr="00AA4B5D">
        <w:rPr>
          <w:rFonts w:ascii="Arial" w:hAnsi="Arial" w:cs="Arial"/>
          <w:sz w:val="26"/>
          <w:szCs w:val="26"/>
        </w:rPr>
        <w:t>8</w:t>
      </w:r>
    </w:p>
    <w:p w:rsidR="00CE41AE" w:rsidRPr="00AA4B5D" w:rsidRDefault="00CE41AE" w:rsidP="00CE41AE">
      <w:pPr>
        <w:spacing w:after="0"/>
        <w:rPr>
          <w:rFonts w:ascii="Tahoma" w:hAnsi="Tahoma" w:cs="Tahoma"/>
          <w:b/>
          <w:sz w:val="24"/>
          <w:szCs w:val="24"/>
          <w:u w:val="single"/>
        </w:rPr>
      </w:pPr>
    </w:p>
    <w:p w:rsidR="00CE41AE" w:rsidRPr="00CE41AE" w:rsidRDefault="00CE41AE" w:rsidP="00AA4B5D">
      <w:pPr>
        <w:spacing w:after="0"/>
        <w:jc w:val="center"/>
        <w:rPr>
          <w:rFonts w:ascii="Tahoma" w:hAnsi="Tahoma" w:cs="Tahoma"/>
          <w:b/>
          <w:sz w:val="24"/>
          <w:szCs w:val="24"/>
          <w:u w:val="single"/>
        </w:rPr>
      </w:pPr>
    </w:p>
    <w:p w:rsidR="00833130" w:rsidRPr="003F1607" w:rsidRDefault="00833130" w:rsidP="00833130">
      <w:pPr>
        <w:spacing w:after="0" w:line="240" w:lineRule="auto"/>
        <w:rPr>
          <w:rFonts w:ascii="Arial" w:eastAsia="Times New Roman" w:hAnsi="Arial" w:cs="Arial"/>
          <w:sz w:val="28"/>
          <w:szCs w:val="28"/>
          <w:lang w:eastAsia="el-GR"/>
        </w:rPr>
      </w:pPr>
      <w:r w:rsidRPr="003F1607">
        <w:rPr>
          <w:rFonts w:ascii="Arial" w:eastAsia="Times New Roman" w:hAnsi="Arial" w:cs="Arial"/>
          <w:sz w:val="28"/>
          <w:szCs w:val="28"/>
          <w:lang w:eastAsia="el-GR"/>
        </w:rPr>
        <w:t xml:space="preserve">Προς </w:t>
      </w:r>
    </w:p>
    <w:p w:rsidR="00833130" w:rsidRPr="003F1607" w:rsidRDefault="00833130" w:rsidP="00833130">
      <w:pPr>
        <w:numPr>
          <w:ilvl w:val="0"/>
          <w:numId w:val="15"/>
        </w:numPr>
        <w:spacing w:after="0" w:line="240" w:lineRule="auto"/>
        <w:rPr>
          <w:rFonts w:ascii="Arial" w:eastAsia="Times New Roman" w:hAnsi="Arial" w:cs="Arial"/>
          <w:sz w:val="28"/>
          <w:szCs w:val="28"/>
          <w:lang w:eastAsia="el-GR"/>
        </w:rPr>
      </w:pPr>
      <w:r w:rsidRPr="003F1607">
        <w:rPr>
          <w:rFonts w:ascii="Arial" w:eastAsia="Times New Roman" w:hAnsi="Arial" w:cs="Arial"/>
          <w:sz w:val="28"/>
          <w:szCs w:val="28"/>
          <w:lang w:eastAsia="el-GR"/>
        </w:rPr>
        <w:t>τα Σωματεία Μέλη του ΕΚΑ</w:t>
      </w:r>
    </w:p>
    <w:p w:rsidR="00833130" w:rsidRPr="003F1607" w:rsidRDefault="00833130" w:rsidP="00833130">
      <w:pPr>
        <w:spacing w:after="0" w:line="240" w:lineRule="auto"/>
        <w:rPr>
          <w:rFonts w:ascii="Arial" w:eastAsia="Times New Roman" w:hAnsi="Arial" w:cs="Arial"/>
          <w:sz w:val="28"/>
          <w:szCs w:val="28"/>
          <w:lang w:eastAsia="el-GR"/>
        </w:rPr>
      </w:pPr>
    </w:p>
    <w:p w:rsidR="00BD1F6F" w:rsidRDefault="00BD1F6F" w:rsidP="00BD1F6F">
      <w:pPr>
        <w:spacing w:after="60" w:line="240" w:lineRule="auto"/>
        <w:jc w:val="both"/>
        <w:rPr>
          <w:rFonts w:ascii="Times New Roman" w:eastAsia="Times New Roman" w:hAnsi="Times New Roman" w:cs="Times New Roman"/>
          <w:sz w:val="24"/>
          <w:szCs w:val="24"/>
          <w:lang w:val="en-US" w:eastAsia="el-GR"/>
        </w:rPr>
      </w:pPr>
      <w:proofErr w:type="spellStart"/>
      <w:r>
        <w:rPr>
          <w:rFonts w:ascii="Times New Roman" w:eastAsia="Times New Roman" w:hAnsi="Times New Roman" w:cs="Times New Roman"/>
          <w:sz w:val="24"/>
          <w:szCs w:val="24"/>
          <w:lang w:eastAsia="el-GR"/>
        </w:rPr>
        <w:t>Συναδέλφισσες</w:t>
      </w:r>
      <w:proofErr w:type="spellEnd"/>
      <w:r>
        <w:rPr>
          <w:rFonts w:ascii="Times New Roman" w:eastAsia="Times New Roman" w:hAnsi="Times New Roman" w:cs="Times New Roman"/>
          <w:sz w:val="24"/>
          <w:szCs w:val="24"/>
          <w:lang w:eastAsia="el-GR"/>
        </w:rPr>
        <w:t>, Συνάδελφοι,</w:t>
      </w:r>
    </w:p>
    <w:p w:rsidR="00BD1F6F" w:rsidRDefault="00BD1F6F" w:rsidP="00BD1F6F">
      <w:pPr>
        <w:spacing w:after="60" w:line="240" w:lineRule="auto"/>
        <w:ind w:firstLine="720"/>
        <w:jc w:val="both"/>
        <w:rPr>
          <w:rFonts w:ascii="Times New Roman" w:eastAsia="Times New Roman" w:hAnsi="Times New Roman" w:cs="Times New Roman"/>
          <w:sz w:val="24"/>
          <w:szCs w:val="24"/>
          <w:lang w:eastAsia="el-GR"/>
        </w:rPr>
      </w:pPr>
      <w:bookmarkStart w:id="0" w:name="_GoBack"/>
      <w:bookmarkEnd w:id="0"/>
      <w:r>
        <w:rPr>
          <w:rFonts w:ascii="Times New Roman" w:eastAsia="Times New Roman" w:hAnsi="Times New Roman" w:cs="Times New Roman"/>
          <w:sz w:val="24"/>
          <w:szCs w:val="24"/>
          <w:lang w:eastAsia="el-GR"/>
        </w:rPr>
        <w:t xml:space="preserve">Το Εργατικό Κέντρο Αθήνας, μαζί με τα σωματεία μέλη του και τους εργαζόμενους της Αθήνας, ενώνουν τις δυνάμεις τους με τα Εργατικά Κέντρα, τις Ομοσπονδίες και τους εργαζόμενους όλης της χώρας, για να συμμετάσχουμε στο </w:t>
      </w:r>
      <w:r>
        <w:rPr>
          <w:rFonts w:ascii="Times New Roman" w:eastAsia="Times New Roman" w:hAnsi="Times New Roman" w:cs="Times New Roman"/>
          <w:b/>
          <w:sz w:val="24"/>
          <w:szCs w:val="24"/>
          <w:lang w:eastAsia="el-GR"/>
        </w:rPr>
        <w:t xml:space="preserve">συλλαλητήριο που διοργανώνει η ΓΣΕΕ και το Εργατικό Κέντρο Θεσσαλονίκης, το Σάββατο 8 Σεπτεμβρίου, στο Άγαλμα του Βενιζέλου στις 18:00 </w:t>
      </w:r>
      <w:r>
        <w:rPr>
          <w:rFonts w:ascii="Times New Roman" w:eastAsia="Times New Roman" w:hAnsi="Times New Roman" w:cs="Times New Roman"/>
          <w:sz w:val="24"/>
          <w:szCs w:val="24"/>
          <w:lang w:eastAsia="el-GR"/>
        </w:rPr>
        <w:t>και</w:t>
      </w:r>
      <w:r>
        <w:rPr>
          <w:rFonts w:ascii="Times New Roman" w:eastAsia="Times New Roman" w:hAnsi="Times New Roman" w:cs="Times New Roman"/>
          <w:b/>
          <w:sz w:val="24"/>
          <w:szCs w:val="24"/>
          <w:lang w:eastAsia="el-GR"/>
        </w:rPr>
        <w:t xml:space="preserve"> </w:t>
      </w:r>
      <w:r>
        <w:rPr>
          <w:rFonts w:ascii="Times New Roman" w:eastAsia="Times New Roman" w:hAnsi="Times New Roman" w:cs="Times New Roman"/>
          <w:sz w:val="24"/>
          <w:szCs w:val="24"/>
          <w:lang w:eastAsia="el-GR"/>
        </w:rPr>
        <w:t>στην πορεία διαμαρτυρίας που θα ακολουθήσει.</w:t>
      </w:r>
    </w:p>
    <w:p w:rsidR="00BD1F6F" w:rsidRDefault="00BD1F6F" w:rsidP="00BD1F6F">
      <w:pPr>
        <w:spacing w:after="60" w:line="240" w:lineRule="auto"/>
        <w:jc w:val="both"/>
        <w:rPr>
          <w:rFonts w:ascii="Times New Roman" w:eastAsia="Times New Roman" w:hAnsi="Times New Roman" w:cs="Times New Roman"/>
          <w:b/>
          <w:sz w:val="24"/>
          <w:szCs w:val="24"/>
          <w:lang w:eastAsia="el-GR"/>
        </w:rPr>
      </w:pPr>
    </w:p>
    <w:p w:rsidR="00BD1F6F" w:rsidRDefault="00BD1F6F" w:rsidP="00BD1F6F">
      <w:pPr>
        <w:spacing w:after="6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Η κυβέρνηση πρέπει επιτέλους να αναλάβει τις ευθύνες της απέναντι στον λαό της Ελλάδας. Είναι επιτακτική ανάγκη να ανοίξουν τα μάτια τους οι κυβερνώντες και να συνειδητοποιήσουν τις ολέθριες συνέπειες που είχαν οι υπογραφές των μνημονίων, σε βάρος της μισθωτής εργασίας, καθώς και τα σκληρά και επώδυνα μέτρα που επιφυλάσσουν στους εργαζόμενους της χώρας μας.</w:t>
      </w:r>
    </w:p>
    <w:p w:rsidR="00BD1F6F" w:rsidRDefault="00BD1F6F" w:rsidP="00BD1F6F">
      <w:pPr>
        <w:spacing w:after="60" w:line="240" w:lineRule="auto"/>
        <w:jc w:val="both"/>
        <w:rPr>
          <w:rFonts w:ascii="Times New Roman" w:eastAsia="Times New Roman" w:hAnsi="Times New Roman" w:cs="Times New Roman"/>
          <w:sz w:val="24"/>
          <w:szCs w:val="24"/>
          <w:lang w:eastAsia="el-GR"/>
        </w:rPr>
      </w:pPr>
    </w:p>
    <w:p w:rsidR="00BD1F6F" w:rsidRDefault="00BD1F6F" w:rsidP="00BD1F6F">
      <w:pPr>
        <w:spacing w:after="6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Μονόδρομος είναι ο κοινός αγώνας, η ενότητα όλων των εργαζομένων, των συνταξιούχων, των ανέργων και των νέων, ώστε να επαναφέρουμε τα εργασιακά και ασφαλιστικά δικαιώματά μας. Συνεχίζουμε αγωνιστικά και μαχητικά! </w:t>
      </w:r>
    </w:p>
    <w:p w:rsidR="00BD1F6F" w:rsidRDefault="00BD1F6F" w:rsidP="00BD1F6F">
      <w:pPr>
        <w:spacing w:after="60" w:line="240" w:lineRule="auto"/>
        <w:jc w:val="both"/>
        <w:rPr>
          <w:rFonts w:ascii="Times New Roman" w:eastAsia="Times New Roman" w:hAnsi="Times New Roman" w:cs="Times New Roman"/>
          <w:sz w:val="24"/>
          <w:szCs w:val="24"/>
          <w:lang w:eastAsia="el-GR"/>
        </w:rPr>
      </w:pPr>
    </w:p>
    <w:p w:rsidR="00BD1F6F" w:rsidRDefault="00BD1F6F" w:rsidP="00BD1F6F">
      <w:pPr>
        <w:spacing w:after="60" w:line="240" w:lineRule="auto"/>
        <w:jc w:val="center"/>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ΤΕΛΟΣ ΣΤΟΝ ΑΥΤΑΡΧΙΣΜΟ ΚΑΙ ΤΗ ΦΤΩΧΟΠΟΙΗΣΗ</w:t>
      </w:r>
    </w:p>
    <w:p w:rsidR="00BD1F6F" w:rsidRDefault="00BD1F6F" w:rsidP="00BD1F6F">
      <w:pPr>
        <w:spacing w:after="60" w:line="240" w:lineRule="auto"/>
        <w:jc w:val="both"/>
        <w:rPr>
          <w:rFonts w:ascii="Times New Roman" w:eastAsia="Times New Roman" w:hAnsi="Times New Roman" w:cs="Times New Roman"/>
          <w:b/>
          <w:sz w:val="24"/>
          <w:szCs w:val="24"/>
          <w:lang w:eastAsia="el-GR"/>
        </w:rPr>
      </w:pPr>
    </w:p>
    <w:p w:rsidR="00BD1F6F" w:rsidRDefault="00BD1F6F" w:rsidP="00BD1F6F">
      <w:pPr>
        <w:spacing w:after="60" w:line="240" w:lineRule="auto"/>
        <w:ind w:firstLine="360"/>
        <w:jc w:val="both"/>
        <w:rPr>
          <w:rFonts w:ascii="Times New Roman" w:eastAsia="Times New Roman" w:hAnsi="Times New Roman" w:cs="Times New Roman"/>
          <w:sz w:val="24"/>
          <w:szCs w:val="24"/>
          <w:lang w:eastAsia="el-GR"/>
        </w:rPr>
      </w:pPr>
      <w:r>
        <w:rPr>
          <w:rFonts w:ascii="Times New Roman" w:eastAsia="Times New Roman" w:hAnsi="Times New Roman" w:cs="Times New Roman"/>
          <w:b/>
          <w:sz w:val="24"/>
          <w:szCs w:val="24"/>
          <w:lang w:eastAsia="el-GR"/>
        </w:rPr>
        <w:t>Διαδηλώνουμε και απαιτούμε</w:t>
      </w:r>
      <w:r>
        <w:rPr>
          <w:rFonts w:ascii="Times New Roman" w:eastAsia="Times New Roman" w:hAnsi="Times New Roman" w:cs="Times New Roman"/>
          <w:sz w:val="24"/>
          <w:szCs w:val="24"/>
          <w:lang w:eastAsia="el-GR"/>
        </w:rPr>
        <w:t>:</w:t>
      </w:r>
    </w:p>
    <w:p w:rsidR="00BD1F6F" w:rsidRDefault="00BD1F6F" w:rsidP="00BD1F6F">
      <w:pPr>
        <w:spacing w:after="60" w:line="240" w:lineRule="auto"/>
        <w:ind w:firstLine="720"/>
        <w:jc w:val="both"/>
        <w:rPr>
          <w:rFonts w:ascii="Times New Roman" w:eastAsia="Times New Roman" w:hAnsi="Times New Roman" w:cs="Times New Roman"/>
          <w:sz w:val="24"/>
          <w:szCs w:val="24"/>
          <w:lang w:eastAsia="el-GR"/>
        </w:rPr>
      </w:pPr>
    </w:p>
    <w:p w:rsidR="00BD1F6F" w:rsidRDefault="00BD1F6F" w:rsidP="00BD1F6F">
      <w:pPr>
        <w:pStyle w:val="a4"/>
        <w:numPr>
          <w:ilvl w:val="0"/>
          <w:numId w:val="28"/>
        </w:numPr>
        <w:spacing w:after="60" w:line="240"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ΣΤΑΘΕΡΗ ΚΑΙ ΠΛΗΡΗ ΕΡΓΑΣΙΑ ΓΙΑ ΟΛΟΥΣ ΜΕ ΙΣΑ ΔΙΚΑΙΩΜΑΤΑ, ΥΓΕΙΑ &amp; ΑΣΦΑΛΕΙΑ</w:t>
      </w:r>
    </w:p>
    <w:p w:rsidR="00BD1F6F" w:rsidRDefault="00BD1F6F" w:rsidP="00BD1F6F">
      <w:pPr>
        <w:pStyle w:val="a4"/>
        <w:numPr>
          <w:ilvl w:val="0"/>
          <w:numId w:val="28"/>
        </w:numPr>
        <w:spacing w:after="60" w:line="240"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ΔΙΚΑΙΟ ΚΑΙ ΒΙΩΣΙΜΟ ΣΥΣΤΗΜΑ ΚΟΙΝΩΝΙΚΗΣ ΑΣΦΑΛΙΣΗΣ, ΣΥΝΤΑΞΕΙΣ, ΠΑΡΟΧΕΣ</w:t>
      </w:r>
    </w:p>
    <w:p w:rsidR="00BD1F6F" w:rsidRDefault="00BD1F6F" w:rsidP="00BD1F6F">
      <w:pPr>
        <w:pStyle w:val="a4"/>
        <w:numPr>
          <w:ilvl w:val="0"/>
          <w:numId w:val="28"/>
        </w:numPr>
        <w:spacing w:after="60" w:line="240"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ΕΛΕΥΘΕΡΗ ΣΥΝΔΙΚΑΛΙΣΤΙΚΗ ΔΡΑΣΗ – ΣΕΒΑΣΜΟ ΣΤΟΥΣ ΔΗΜΟΚΡΑΤΙΚΟΥΣ ΘΕΣΜΟΥΣ</w:t>
      </w:r>
    </w:p>
    <w:p w:rsidR="00BD1F6F" w:rsidRDefault="00BD1F6F" w:rsidP="00BD1F6F">
      <w:pPr>
        <w:pStyle w:val="a4"/>
        <w:numPr>
          <w:ilvl w:val="0"/>
          <w:numId w:val="28"/>
        </w:numPr>
        <w:spacing w:after="60" w:line="240"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ΣΕΒΑΣΜΟ ΣΤΑ ΕΡΓΑΤΙΚΑ ΔΙΚΑΙΩΜΑΤΑ ΚΑΙ ΣΤΙΣ ΕΡΓΑΤΙΚΕΣ ΚΑΤΑΚΤΗΣΕΙΣ</w:t>
      </w:r>
    </w:p>
    <w:p w:rsidR="00BD1F6F" w:rsidRDefault="00BD1F6F" w:rsidP="00BD1F6F">
      <w:pPr>
        <w:pStyle w:val="a4"/>
        <w:numPr>
          <w:ilvl w:val="0"/>
          <w:numId w:val="28"/>
        </w:numPr>
        <w:spacing w:after="60" w:line="240"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ΣΕΒΑΣΜΟ ΣΤΗΝ ΚΥΡΙΑΚΑΤΙΚΗ ΑΡΓΙΑ – ΟΧΙ ΣΤΗ ΛΕΙΤΟΥΡΓΙΑ ΤΩΝ ΚΑΤΑΣΤΗΜΑΤΩΝ ΤΙΣ ΚΥΡΙΑΚΕΣ</w:t>
      </w:r>
    </w:p>
    <w:p w:rsidR="00BD1F6F" w:rsidRDefault="00BD1F6F" w:rsidP="00BD1F6F">
      <w:pPr>
        <w:pStyle w:val="a4"/>
        <w:numPr>
          <w:ilvl w:val="0"/>
          <w:numId w:val="28"/>
        </w:numPr>
        <w:spacing w:after="60" w:line="240"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ΜΟΝΙΜΗ ΚΑΙ ΑΠΟΤΕΛΕΣΜΑΤΙΚΗ ΠΡΟΣΤΑΣΙΑ ΤΗΣ ΠΡΩΤΗΣ ΚΑΤΟΙΚΙΑΣ</w:t>
      </w:r>
    </w:p>
    <w:p w:rsidR="00BD1F6F" w:rsidRDefault="00BD1F6F" w:rsidP="00BD1F6F">
      <w:pPr>
        <w:pStyle w:val="a4"/>
        <w:numPr>
          <w:ilvl w:val="0"/>
          <w:numId w:val="28"/>
        </w:numPr>
        <w:spacing w:after="60" w:line="240"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ΕΠΑΝΑΣΥΣΤΑΣΗ ΤΩΝ ΦΟΡΕΩΝ ΕΡΓΑΤΙΚΗΣ ΕΣΤΙΑΣ ΚΑΙ ΚΑΤΟΙΚΙΑΣ</w:t>
      </w:r>
    </w:p>
    <w:p w:rsidR="00BD1F6F" w:rsidRDefault="00BD1F6F" w:rsidP="00BD1F6F">
      <w:pPr>
        <w:spacing w:after="60" w:line="240" w:lineRule="auto"/>
        <w:ind w:left="360"/>
        <w:contextualSpacing/>
        <w:jc w:val="both"/>
        <w:rPr>
          <w:rFonts w:ascii="Times New Roman" w:eastAsia="Times New Roman" w:hAnsi="Times New Roman" w:cs="Times New Roman"/>
          <w:sz w:val="24"/>
          <w:szCs w:val="24"/>
          <w:lang w:eastAsia="el-GR"/>
        </w:rPr>
      </w:pPr>
    </w:p>
    <w:p w:rsidR="00BD1F6F" w:rsidRDefault="00BD1F6F" w:rsidP="00BD1F6F">
      <w:pPr>
        <w:spacing w:after="60" w:line="240" w:lineRule="auto"/>
        <w:ind w:firstLine="720"/>
        <w:jc w:val="both"/>
        <w:rPr>
          <w:rFonts w:ascii="Times New Roman" w:eastAsia="Times New Roman" w:hAnsi="Times New Roman" w:cs="Times New Roman"/>
          <w:sz w:val="24"/>
          <w:szCs w:val="24"/>
          <w:lang w:eastAsia="el-GR"/>
        </w:rPr>
      </w:pPr>
    </w:p>
    <w:p w:rsidR="00BD1F6F" w:rsidRDefault="00BD1F6F" w:rsidP="00BD1F6F">
      <w:pPr>
        <w:spacing w:after="60" w:line="240"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 xml:space="preserve">Σας καλούμε να δηλώσετε αριθμό εργαζομένων από το Σωματείο σας και τον κλάδο σας και τα ονοματεπώνυμα όσων επιθυμούν να ανέβουν στη Θεσσαλονίκη χρησιμοποιώντας το τρένο, που θα αναχωρήσει το Σάββατο 8/9 στις 07:18 (αμαξοστοιχία </w:t>
      </w:r>
      <w:r>
        <w:rPr>
          <w:rFonts w:ascii="Times New Roman" w:eastAsia="Times New Roman" w:hAnsi="Times New Roman" w:cs="Times New Roman"/>
          <w:b/>
          <w:sz w:val="24"/>
          <w:szCs w:val="24"/>
          <w:lang w:val="en-US" w:eastAsia="el-GR"/>
        </w:rPr>
        <w:t>IC</w:t>
      </w:r>
      <w:r>
        <w:rPr>
          <w:rFonts w:ascii="Times New Roman" w:eastAsia="Times New Roman" w:hAnsi="Times New Roman" w:cs="Times New Roman"/>
          <w:b/>
          <w:sz w:val="24"/>
          <w:szCs w:val="24"/>
          <w:lang w:eastAsia="el-GR"/>
        </w:rPr>
        <w:t xml:space="preserve"> 50) και θα επιστρέψει το ίδιο βράδυ στις 23:00 (ώρα αναχώρησης από Θεσσαλονίκη με την αμαξοστοιχία 601). Θα τηρηθεί σειρά προτεραιότητας. Παρακαλείσθε για την έγκαιρη προσέλευσή σας στους σταθμούς αφετηρίας, τουλάχιστον 20 λεπτά νωρίτερα από την προγραμματισμένη ώρα αναχώρησης. Δηλώσεις στα τηλέφωνα του ΕΚΑ 210-8836917, 210-8836918 (Οργανωτικό Τμήμα) και ώρες 11:00 – 16:00 μέχρι την Πέμπτη 6/9. Υπεύθυνος Συντονισμού ο Οργανωτικός Γραμματέας του ΕΚΑ Νίκος Σχίζας (6946618091).</w:t>
      </w:r>
    </w:p>
    <w:p w:rsidR="00BD1F6F" w:rsidRDefault="00BD1F6F" w:rsidP="00BD1F6F">
      <w:pPr>
        <w:spacing w:after="60" w:line="240" w:lineRule="auto"/>
        <w:jc w:val="both"/>
        <w:rPr>
          <w:rFonts w:ascii="Times New Roman" w:eastAsia="Times New Roman" w:hAnsi="Times New Roman" w:cs="Times New Roman"/>
          <w:b/>
          <w:sz w:val="24"/>
          <w:szCs w:val="24"/>
          <w:lang w:eastAsia="el-GR"/>
        </w:rPr>
      </w:pPr>
    </w:p>
    <w:p w:rsidR="00BD1F6F" w:rsidRDefault="00BD1F6F" w:rsidP="00BD1F6F">
      <w:pPr>
        <w:spacing w:after="60" w:line="240" w:lineRule="auto"/>
        <w:jc w:val="center"/>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 xml:space="preserve">ΟΛΟΙ ΜΑΖΙ ΤΟ ΣΑΒΒΑΤΟ 8 ΣΕΠΤΕΜΒΡΙΟΥ ΣΤΗ ΘΕΣΣΑΛΟΝΙΚΗ </w:t>
      </w:r>
    </w:p>
    <w:p w:rsidR="00BD1F6F" w:rsidRDefault="00BD1F6F" w:rsidP="00BD1F6F">
      <w:pPr>
        <w:spacing w:after="60" w:line="240" w:lineRule="auto"/>
        <w:jc w:val="center"/>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ΣΤΟ ΑΓΑΛΜΑ ΒΕΝΙΖΕΛΟΥ, ΣΤΙΣ 18:00</w:t>
      </w:r>
    </w:p>
    <w:p w:rsidR="00833130" w:rsidRPr="00833130" w:rsidRDefault="00833130" w:rsidP="00833130">
      <w:pPr>
        <w:spacing w:after="0" w:line="240" w:lineRule="auto"/>
        <w:rPr>
          <w:rFonts w:ascii="Tahoma" w:eastAsia="Times New Roman" w:hAnsi="Tahoma" w:cs="Tahoma"/>
          <w:sz w:val="18"/>
          <w:szCs w:val="24"/>
          <w:lang w:eastAsia="el-GR"/>
        </w:rPr>
      </w:pPr>
    </w:p>
    <w:p w:rsidR="00720CCD" w:rsidRPr="00720CCD" w:rsidRDefault="00720CCD" w:rsidP="00833130">
      <w:pPr>
        <w:spacing w:after="0" w:line="240" w:lineRule="auto"/>
        <w:rPr>
          <w:rFonts w:ascii="Tahoma" w:eastAsia="Times New Roman" w:hAnsi="Tahoma" w:cs="Tahoma"/>
          <w:sz w:val="24"/>
          <w:szCs w:val="24"/>
          <w:lang w:eastAsia="el-GR"/>
        </w:rPr>
      </w:pPr>
    </w:p>
    <w:p w:rsidR="00833130" w:rsidRPr="00833130" w:rsidRDefault="00833130" w:rsidP="00833130">
      <w:pPr>
        <w:spacing w:after="0" w:line="240" w:lineRule="auto"/>
        <w:jc w:val="center"/>
        <w:rPr>
          <w:rFonts w:ascii="Tahoma" w:eastAsia="Times New Roman" w:hAnsi="Tahoma" w:cs="Tahoma"/>
          <w:sz w:val="24"/>
          <w:szCs w:val="24"/>
          <w:lang w:eastAsia="el-GR"/>
        </w:rPr>
      </w:pPr>
      <w:r w:rsidRPr="00833130">
        <w:rPr>
          <w:rFonts w:ascii="Tahoma" w:eastAsia="Times New Roman" w:hAnsi="Tahoma" w:cs="Tahoma"/>
          <w:sz w:val="24"/>
          <w:szCs w:val="24"/>
          <w:lang w:eastAsia="el-GR"/>
        </w:rPr>
        <w:t>Για το Δ.Σ.</w:t>
      </w:r>
    </w:p>
    <w:p w:rsidR="00833130" w:rsidRPr="00833130" w:rsidRDefault="00833130" w:rsidP="00833130">
      <w:pPr>
        <w:spacing w:after="0" w:line="240" w:lineRule="auto"/>
        <w:rPr>
          <w:rFonts w:ascii="Tahoma" w:eastAsia="Times New Roman" w:hAnsi="Tahoma" w:cs="Tahoma"/>
          <w:sz w:val="24"/>
          <w:szCs w:val="24"/>
          <w:lang w:eastAsia="el-GR"/>
        </w:rPr>
      </w:pPr>
    </w:p>
    <w:tbl>
      <w:tblPr>
        <w:tblW w:w="0" w:type="auto"/>
        <w:jc w:val="center"/>
        <w:tblLook w:val="01E0" w:firstRow="1" w:lastRow="1" w:firstColumn="1" w:lastColumn="1" w:noHBand="0" w:noVBand="0"/>
      </w:tblPr>
      <w:tblGrid>
        <w:gridCol w:w="4261"/>
        <w:gridCol w:w="4261"/>
      </w:tblGrid>
      <w:tr w:rsidR="00833130" w:rsidRPr="00833130" w:rsidTr="00833130">
        <w:trPr>
          <w:jc w:val="center"/>
        </w:trPr>
        <w:tc>
          <w:tcPr>
            <w:tcW w:w="4264" w:type="dxa"/>
            <w:hideMark/>
          </w:tcPr>
          <w:p w:rsidR="00833130" w:rsidRPr="00833130" w:rsidRDefault="00833130" w:rsidP="00833130">
            <w:pPr>
              <w:spacing w:after="0" w:line="240" w:lineRule="auto"/>
              <w:jc w:val="center"/>
              <w:rPr>
                <w:rFonts w:ascii="Tahoma" w:eastAsia="Times New Roman" w:hAnsi="Tahoma" w:cs="Tahoma"/>
                <w:sz w:val="24"/>
                <w:szCs w:val="24"/>
                <w:lang w:eastAsia="el-GR"/>
              </w:rPr>
            </w:pPr>
            <w:r w:rsidRPr="00833130">
              <w:rPr>
                <w:rFonts w:ascii="Tahoma" w:eastAsia="Times New Roman" w:hAnsi="Tahoma" w:cs="Tahoma"/>
                <w:sz w:val="24"/>
                <w:szCs w:val="24"/>
                <w:lang w:eastAsia="el-GR"/>
              </w:rPr>
              <w:t>Ο Πρόεδρος</w:t>
            </w:r>
          </w:p>
        </w:tc>
        <w:tc>
          <w:tcPr>
            <w:tcW w:w="4264" w:type="dxa"/>
            <w:hideMark/>
          </w:tcPr>
          <w:p w:rsidR="00833130" w:rsidRPr="00833130" w:rsidRDefault="00833130" w:rsidP="00833130">
            <w:pPr>
              <w:spacing w:after="0" w:line="240" w:lineRule="auto"/>
              <w:jc w:val="center"/>
              <w:rPr>
                <w:rFonts w:ascii="Tahoma" w:eastAsia="Times New Roman" w:hAnsi="Tahoma" w:cs="Tahoma"/>
                <w:sz w:val="24"/>
                <w:szCs w:val="24"/>
                <w:lang w:eastAsia="el-GR"/>
              </w:rPr>
            </w:pPr>
            <w:r w:rsidRPr="00833130">
              <w:rPr>
                <w:rFonts w:ascii="Tahoma" w:eastAsia="Times New Roman" w:hAnsi="Tahoma" w:cs="Tahoma"/>
                <w:sz w:val="24"/>
                <w:szCs w:val="24"/>
                <w:lang w:eastAsia="el-GR"/>
              </w:rPr>
              <w:t>Ο Γεν. Γραμματέας</w:t>
            </w:r>
          </w:p>
        </w:tc>
      </w:tr>
      <w:tr w:rsidR="00833130" w:rsidRPr="00833130" w:rsidTr="00833130">
        <w:trPr>
          <w:jc w:val="center"/>
        </w:trPr>
        <w:tc>
          <w:tcPr>
            <w:tcW w:w="4264" w:type="dxa"/>
          </w:tcPr>
          <w:p w:rsidR="00833130" w:rsidRPr="00833130" w:rsidRDefault="00833130" w:rsidP="00833130">
            <w:pPr>
              <w:spacing w:after="0" w:line="240" w:lineRule="auto"/>
              <w:jc w:val="center"/>
              <w:rPr>
                <w:rFonts w:ascii="Tahoma" w:eastAsia="Times New Roman" w:hAnsi="Tahoma" w:cs="Tahoma"/>
                <w:sz w:val="24"/>
                <w:szCs w:val="24"/>
                <w:lang w:eastAsia="el-GR"/>
              </w:rPr>
            </w:pPr>
          </w:p>
          <w:p w:rsidR="00833130" w:rsidRPr="00833130" w:rsidRDefault="00833130" w:rsidP="00833130">
            <w:pPr>
              <w:spacing w:after="0" w:line="240" w:lineRule="auto"/>
              <w:jc w:val="center"/>
              <w:rPr>
                <w:rFonts w:ascii="Tahoma" w:eastAsia="Times New Roman" w:hAnsi="Tahoma" w:cs="Tahoma"/>
                <w:sz w:val="24"/>
                <w:szCs w:val="24"/>
                <w:lang w:eastAsia="el-GR"/>
              </w:rPr>
            </w:pPr>
          </w:p>
          <w:p w:rsidR="00833130" w:rsidRPr="00833130" w:rsidRDefault="00833130" w:rsidP="00833130">
            <w:pPr>
              <w:spacing w:after="0" w:line="240" w:lineRule="auto"/>
              <w:jc w:val="center"/>
              <w:rPr>
                <w:rFonts w:ascii="Tahoma" w:eastAsia="Times New Roman" w:hAnsi="Tahoma" w:cs="Tahoma"/>
                <w:sz w:val="24"/>
                <w:szCs w:val="24"/>
                <w:lang w:eastAsia="el-GR"/>
              </w:rPr>
            </w:pPr>
          </w:p>
          <w:p w:rsidR="00833130" w:rsidRPr="00833130" w:rsidRDefault="00833130" w:rsidP="00833130">
            <w:pPr>
              <w:spacing w:after="0" w:line="240" w:lineRule="auto"/>
              <w:jc w:val="center"/>
              <w:rPr>
                <w:rFonts w:ascii="Tahoma" w:eastAsia="Times New Roman" w:hAnsi="Tahoma" w:cs="Tahoma"/>
                <w:sz w:val="24"/>
                <w:szCs w:val="24"/>
                <w:lang w:eastAsia="el-GR"/>
              </w:rPr>
            </w:pPr>
            <w:r w:rsidRPr="00833130">
              <w:rPr>
                <w:rFonts w:ascii="Tahoma" w:eastAsia="Times New Roman" w:hAnsi="Tahoma" w:cs="Tahoma"/>
                <w:sz w:val="24"/>
                <w:szCs w:val="24"/>
                <w:lang w:eastAsia="el-GR"/>
              </w:rPr>
              <w:t>Γιώργος Μυλωνάς</w:t>
            </w:r>
          </w:p>
        </w:tc>
        <w:tc>
          <w:tcPr>
            <w:tcW w:w="4264" w:type="dxa"/>
          </w:tcPr>
          <w:p w:rsidR="00833130" w:rsidRPr="00833130" w:rsidRDefault="00833130" w:rsidP="00833130">
            <w:pPr>
              <w:spacing w:after="0" w:line="240" w:lineRule="auto"/>
              <w:jc w:val="center"/>
              <w:rPr>
                <w:rFonts w:ascii="Tahoma" w:eastAsia="Times New Roman" w:hAnsi="Tahoma" w:cs="Tahoma"/>
                <w:sz w:val="24"/>
                <w:szCs w:val="24"/>
                <w:lang w:eastAsia="el-GR"/>
              </w:rPr>
            </w:pPr>
          </w:p>
          <w:p w:rsidR="00833130" w:rsidRPr="00833130" w:rsidRDefault="00833130" w:rsidP="00833130">
            <w:pPr>
              <w:spacing w:after="0" w:line="240" w:lineRule="auto"/>
              <w:jc w:val="center"/>
              <w:rPr>
                <w:rFonts w:ascii="Tahoma" w:eastAsia="Times New Roman" w:hAnsi="Tahoma" w:cs="Tahoma"/>
                <w:sz w:val="24"/>
                <w:szCs w:val="24"/>
                <w:lang w:eastAsia="el-GR"/>
              </w:rPr>
            </w:pPr>
          </w:p>
          <w:p w:rsidR="00833130" w:rsidRPr="00833130" w:rsidRDefault="00833130" w:rsidP="00833130">
            <w:pPr>
              <w:spacing w:after="0" w:line="240" w:lineRule="auto"/>
              <w:jc w:val="center"/>
              <w:rPr>
                <w:rFonts w:ascii="Tahoma" w:eastAsia="Times New Roman" w:hAnsi="Tahoma" w:cs="Tahoma"/>
                <w:sz w:val="24"/>
                <w:szCs w:val="24"/>
                <w:lang w:eastAsia="el-GR"/>
              </w:rPr>
            </w:pPr>
          </w:p>
          <w:p w:rsidR="00833130" w:rsidRPr="00833130" w:rsidRDefault="00833130" w:rsidP="00833130">
            <w:pPr>
              <w:spacing w:after="0" w:line="240" w:lineRule="auto"/>
              <w:jc w:val="center"/>
              <w:rPr>
                <w:rFonts w:ascii="Tahoma" w:eastAsia="Times New Roman" w:hAnsi="Tahoma" w:cs="Tahoma"/>
                <w:sz w:val="24"/>
                <w:szCs w:val="24"/>
                <w:lang w:eastAsia="el-GR"/>
              </w:rPr>
            </w:pPr>
            <w:r w:rsidRPr="00833130">
              <w:rPr>
                <w:rFonts w:ascii="Tahoma" w:eastAsia="Times New Roman" w:hAnsi="Tahoma" w:cs="Tahoma"/>
                <w:sz w:val="24"/>
                <w:szCs w:val="24"/>
                <w:lang w:eastAsia="el-GR"/>
              </w:rPr>
              <w:t xml:space="preserve">Κώστας </w:t>
            </w:r>
            <w:proofErr w:type="spellStart"/>
            <w:r w:rsidRPr="00833130">
              <w:rPr>
                <w:rFonts w:ascii="Tahoma" w:eastAsia="Times New Roman" w:hAnsi="Tahoma" w:cs="Tahoma"/>
                <w:sz w:val="24"/>
                <w:szCs w:val="24"/>
                <w:lang w:eastAsia="el-GR"/>
              </w:rPr>
              <w:t>Κουλούρης</w:t>
            </w:r>
            <w:proofErr w:type="spellEnd"/>
          </w:p>
        </w:tc>
      </w:tr>
    </w:tbl>
    <w:p w:rsidR="00160453" w:rsidRPr="00833130" w:rsidRDefault="00160453" w:rsidP="00AA4B5D">
      <w:pPr>
        <w:shd w:val="clear" w:color="auto" w:fill="FFFFFF"/>
        <w:spacing w:after="0" w:line="240" w:lineRule="auto"/>
        <w:rPr>
          <w:rFonts w:ascii="Arial" w:eastAsia="Times New Roman" w:hAnsi="Arial" w:cs="Arial"/>
          <w:b/>
          <w:color w:val="222222"/>
          <w:spacing w:val="120"/>
          <w:sz w:val="32"/>
          <w:szCs w:val="28"/>
          <w:u w:val="thick"/>
          <w:lang w:val="en-US" w:eastAsia="el-GR"/>
        </w:rPr>
      </w:pPr>
    </w:p>
    <w:sectPr w:rsidR="00160453" w:rsidRPr="00833130" w:rsidSect="00AA4B5D">
      <w:pgSz w:w="11906" w:h="16838"/>
      <w:pgMar w:top="142"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5DFA"/>
    <w:multiLevelType w:val="hybridMultilevel"/>
    <w:tmpl w:val="9F16A50C"/>
    <w:lvl w:ilvl="0" w:tplc="8E1C6D80">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5664A47"/>
    <w:multiLevelType w:val="multilevel"/>
    <w:tmpl w:val="857ED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954E1E"/>
    <w:multiLevelType w:val="multilevel"/>
    <w:tmpl w:val="53B23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274534"/>
    <w:multiLevelType w:val="multilevel"/>
    <w:tmpl w:val="18B67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19CE3CB6"/>
    <w:multiLevelType w:val="hybridMultilevel"/>
    <w:tmpl w:val="B622B13E"/>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6">
    <w:nsid w:val="295A1BE7"/>
    <w:multiLevelType w:val="multilevel"/>
    <w:tmpl w:val="6C821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B337A19"/>
    <w:multiLevelType w:val="hybridMultilevel"/>
    <w:tmpl w:val="9334C37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DD74446"/>
    <w:multiLevelType w:val="multilevel"/>
    <w:tmpl w:val="F4445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F574B96"/>
    <w:multiLevelType w:val="multilevel"/>
    <w:tmpl w:val="08BEB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40B557C"/>
    <w:multiLevelType w:val="multilevel"/>
    <w:tmpl w:val="94029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4F84EC3"/>
    <w:multiLevelType w:val="hybridMultilevel"/>
    <w:tmpl w:val="8688A642"/>
    <w:lvl w:ilvl="0" w:tplc="04080001">
      <w:start w:val="1"/>
      <w:numFmt w:val="bullet"/>
      <w:lvlText w:val=""/>
      <w:lvlJc w:val="left"/>
      <w:pPr>
        <w:ind w:left="1571" w:hanging="360"/>
      </w:pPr>
      <w:rPr>
        <w:rFonts w:ascii="Symbol" w:hAnsi="Symbol"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13">
    <w:nsid w:val="3794677B"/>
    <w:multiLevelType w:val="multilevel"/>
    <w:tmpl w:val="E5B4C68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D396556"/>
    <w:multiLevelType w:val="multilevel"/>
    <w:tmpl w:val="BEEE5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DAD6394"/>
    <w:multiLevelType w:val="hybridMultilevel"/>
    <w:tmpl w:val="E0FEFB7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BE844AD"/>
    <w:multiLevelType w:val="multilevel"/>
    <w:tmpl w:val="D7C2D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18">
    <w:nsid w:val="4DA03310"/>
    <w:multiLevelType w:val="multilevel"/>
    <w:tmpl w:val="440A8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21">
    <w:nsid w:val="5F017F7C"/>
    <w:multiLevelType w:val="hybridMultilevel"/>
    <w:tmpl w:val="3FFE5AB6"/>
    <w:lvl w:ilvl="0" w:tplc="C60A27DA">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0600D70"/>
    <w:multiLevelType w:val="hybridMultilevel"/>
    <w:tmpl w:val="7A1AD7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4">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5">
    <w:nsid w:val="6FA1529C"/>
    <w:multiLevelType w:val="hybridMultilevel"/>
    <w:tmpl w:val="DB561B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7"/>
  </w:num>
  <w:num w:numId="4">
    <w:abstractNumId w:val="26"/>
  </w:num>
  <w:num w:numId="5">
    <w:abstractNumId w:val="20"/>
  </w:num>
  <w:num w:numId="6">
    <w:abstractNumId w:val="24"/>
  </w:num>
  <w:num w:numId="7">
    <w:abstractNumId w:val="19"/>
  </w:num>
  <w:num w:numId="8">
    <w:abstractNumId w:val="17"/>
  </w:num>
  <w:num w:numId="9">
    <w:abstractNumId w:val="25"/>
  </w:num>
  <w:num w:numId="10">
    <w:abstractNumId w:val="21"/>
  </w:num>
  <w:num w:numId="11">
    <w:abstractNumId w:val="12"/>
  </w:num>
  <w:num w:numId="12">
    <w:abstractNumId w:val="13"/>
  </w:num>
  <w:num w:numId="13">
    <w:abstractNumId w:val="0"/>
  </w:num>
  <w:num w:numId="14">
    <w:abstractNumId w:val="22"/>
  </w:num>
  <w:num w:numId="15">
    <w:abstractNumId w:val="0"/>
  </w:num>
  <w:num w:numId="16">
    <w:abstractNumId w:val="16"/>
  </w:num>
  <w:num w:numId="17">
    <w:abstractNumId w:val="18"/>
  </w:num>
  <w:num w:numId="18">
    <w:abstractNumId w:val="3"/>
  </w:num>
  <w:num w:numId="19">
    <w:abstractNumId w:val="10"/>
  </w:num>
  <w:num w:numId="20">
    <w:abstractNumId w:val="9"/>
  </w:num>
  <w:num w:numId="21">
    <w:abstractNumId w:val="1"/>
  </w:num>
  <w:num w:numId="22">
    <w:abstractNumId w:val="2"/>
  </w:num>
  <w:num w:numId="23">
    <w:abstractNumId w:val="11"/>
  </w:num>
  <w:num w:numId="24">
    <w:abstractNumId w:val="6"/>
  </w:num>
  <w:num w:numId="25">
    <w:abstractNumId w:val="14"/>
  </w:num>
  <w:num w:numId="26">
    <w:abstractNumId w:val="8"/>
  </w:num>
  <w:num w:numId="27">
    <w:abstractNumId w:val="15"/>
  </w:num>
  <w:num w:numId="28">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A25C4"/>
    <w:rsid w:val="000D5FF0"/>
    <w:rsid w:val="000F6EDA"/>
    <w:rsid w:val="001207C8"/>
    <w:rsid w:val="00141B59"/>
    <w:rsid w:val="00160453"/>
    <w:rsid w:val="001C484F"/>
    <w:rsid w:val="001E1B63"/>
    <w:rsid w:val="001F15D3"/>
    <w:rsid w:val="002457AF"/>
    <w:rsid w:val="00271074"/>
    <w:rsid w:val="00285219"/>
    <w:rsid w:val="002A7F2B"/>
    <w:rsid w:val="002F430D"/>
    <w:rsid w:val="00312B1F"/>
    <w:rsid w:val="0036120D"/>
    <w:rsid w:val="00383D1F"/>
    <w:rsid w:val="003C361A"/>
    <w:rsid w:val="003F1607"/>
    <w:rsid w:val="00456A9F"/>
    <w:rsid w:val="00482554"/>
    <w:rsid w:val="004E426C"/>
    <w:rsid w:val="00506439"/>
    <w:rsid w:val="005319FF"/>
    <w:rsid w:val="00535E4E"/>
    <w:rsid w:val="0053682B"/>
    <w:rsid w:val="005524A3"/>
    <w:rsid w:val="005649BC"/>
    <w:rsid w:val="00564ECD"/>
    <w:rsid w:val="00565823"/>
    <w:rsid w:val="00570919"/>
    <w:rsid w:val="005C5356"/>
    <w:rsid w:val="005E70EE"/>
    <w:rsid w:val="00601AB9"/>
    <w:rsid w:val="006142CF"/>
    <w:rsid w:val="00633A13"/>
    <w:rsid w:val="00637046"/>
    <w:rsid w:val="00647518"/>
    <w:rsid w:val="00674778"/>
    <w:rsid w:val="00720CCD"/>
    <w:rsid w:val="00746EB4"/>
    <w:rsid w:val="007727AB"/>
    <w:rsid w:val="00793F8B"/>
    <w:rsid w:val="007E4EB7"/>
    <w:rsid w:val="007F1DB0"/>
    <w:rsid w:val="00833130"/>
    <w:rsid w:val="00856D03"/>
    <w:rsid w:val="008872EF"/>
    <w:rsid w:val="008C77C6"/>
    <w:rsid w:val="009014C4"/>
    <w:rsid w:val="00914852"/>
    <w:rsid w:val="009249D3"/>
    <w:rsid w:val="009B4611"/>
    <w:rsid w:val="00A013F4"/>
    <w:rsid w:val="00A70432"/>
    <w:rsid w:val="00A9583F"/>
    <w:rsid w:val="00A96FC0"/>
    <w:rsid w:val="00AA38A3"/>
    <w:rsid w:val="00AA4B5D"/>
    <w:rsid w:val="00AA7766"/>
    <w:rsid w:val="00AE0141"/>
    <w:rsid w:val="00B12DF4"/>
    <w:rsid w:val="00B22459"/>
    <w:rsid w:val="00B648B2"/>
    <w:rsid w:val="00B75557"/>
    <w:rsid w:val="00BB4D75"/>
    <w:rsid w:val="00BD1F6F"/>
    <w:rsid w:val="00BD3979"/>
    <w:rsid w:val="00BE13F6"/>
    <w:rsid w:val="00C0195F"/>
    <w:rsid w:val="00C14204"/>
    <w:rsid w:val="00CD6536"/>
    <w:rsid w:val="00CE41AE"/>
    <w:rsid w:val="00CF1825"/>
    <w:rsid w:val="00CF26E0"/>
    <w:rsid w:val="00D245D5"/>
    <w:rsid w:val="00D25CF1"/>
    <w:rsid w:val="00D54330"/>
    <w:rsid w:val="00E01ED1"/>
    <w:rsid w:val="00E70745"/>
    <w:rsid w:val="00EB2F78"/>
    <w:rsid w:val="00EB56E3"/>
    <w:rsid w:val="00EF7CC4"/>
    <w:rsid w:val="00F91D3F"/>
    <w:rsid w:val="00F954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8125">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221059477">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30111383">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396903023">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3970200">
      <w:bodyDiv w:val="1"/>
      <w:marLeft w:val="0"/>
      <w:marRight w:val="0"/>
      <w:marTop w:val="0"/>
      <w:marBottom w:val="0"/>
      <w:divBdr>
        <w:top w:val="none" w:sz="0" w:space="0" w:color="auto"/>
        <w:left w:val="none" w:sz="0" w:space="0" w:color="auto"/>
        <w:bottom w:val="none" w:sz="0" w:space="0" w:color="auto"/>
        <w:right w:val="none" w:sz="0" w:space="0" w:color="auto"/>
      </w:divBdr>
    </w:div>
    <w:div w:id="719784025">
      <w:bodyDiv w:val="1"/>
      <w:marLeft w:val="0"/>
      <w:marRight w:val="0"/>
      <w:marTop w:val="0"/>
      <w:marBottom w:val="0"/>
      <w:divBdr>
        <w:top w:val="none" w:sz="0" w:space="0" w:color="auto"/>
        <w:left w:val="none" w:sz="0" w:space="0" w:color="auto"/>
        <w:bottom w:val="none" w:sz="0" w:space="0" w:color="auto"/>
        <w:right w:val="none" w:sz="0" w:space="0" w:color="auto"/>
      </w:divBdr>
    </w:div>
    <w:div w:id="750662884">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40392352">
      <w:bodyDiv w:val="1"/>
      <w:marLeft w:val="0"/>
      <w:marRight w:val="0"/>
      <w:marTop w:val="0"/>
      <w:marBottom w:val="0"/>
      <w:divBdr>
        <w:top w:val="none" w:sz="0" w:space="0" w:color="auto"/>
        <w:left w:val="none" w:sz="0" w:space="0" w:color="auto"/>
        <w:bottom w:val="none" w:sz="0" w:space="0" w:color="auto"/>
        <w:right w:val="none" w:sz="0" w:space="0" w:color="auto"/>
      </w:divBdr>
    </w:div>
    <w:div w:id="844131752">
      <w:bodyDiv w:val="1"/>
      <w:marLeft w:val="0"/>
      <w:marRight w:val="0"/>
      <w:marTop w:val="0"/>
      <w:marBottom w:val="0"/>
      <w:divBdr>
        <w:top w:val="none" w:sz="0" w:space="0" w:color="auto"/>
        <w:left w:val="none" w:sz="0" w:space="0" w:color="auto"/>
        <w:bottom w:val="none" w:sz="0" w:space="0" w:color="auto"/>
        <w:right w:val="none" w:sz="0" w:space="0" w:color="auto"/>
      </w:divBdr>
    </w:div>
    <w:div w:id="1009135805">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192453142">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71520871">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43741873">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2074816749">
      <w:bodyDiv w:val="1"/>
      <w:marLeft w:val="0"/>
      <w:marRight w:val="0"/>
      <w:marTop w:val="0"/>
      <w:marBottom w:val="0"/>
      <w:divBdr>
        <w:top w:val="none" w:sz="0" w:space="0" w:color="auto"/>
        <w:left w:val="none" w:sz="0" w:space="0" w:color="auto"/>
        <w:bottom w:val="none" w:sz="0" w:space="0" w:color="auto"/>
        <w:right w:val="none" w:sz="0" w:space="0" w:color="auto"/>
      </w:divBdr>
    </w:div>
    <w:div w:id="213964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2286</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2015-09-02T11:20:00Z</cp:lastPrinted>
  <dcterms:created xsi:type="dcterms:W3CDTF">2018-08-28T07:42:00Z</dcterms:created>
  <dcterms:modified xsi:type="dcterms:W3CDTF">2018-08-28T07:42:00Z</dcterms:modified>
</cp:coreProperties>
</file>